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625EF">
      <w:pPr>
        <w:jc w:val="left"/>
        <w:rPr>
          <w:rFonts w:ascii="仿宋_GB2312" w:eastAsia="仿宋_GB2312"/>
          <w:sz w:val="24"/>
          <w:szCs w:val="20"/>
        </w:rPr>
      </w:pPr>
      <w:r>
        <w:rPr>
          <w:rFonts w:hint="eastAsia" w:ascii="仿宋_GB2312" w:eastAsia="仿宋_GB2312"/>
          <w:sz w:val="24"/>
          <w:szCs w:val="20"/>
        </w:rPr>
        <w:t>附件</w:t>
      </w:r>
      <w:r>
        <w:rPr>
          <w:rFonts w:ascii="仿宋_GB2312" w:eastAsia="仿宋_GB2312"/>
          <w:sz w:val="24"/>
          <w:szCs w:val="20"/>
        </w:rPr>
        <w:t>2</w:t>
      </w:r>
      <w:r>
        <w:rPr>
          <w:rFonts w:hint="eastAsia" w:ascii="仿宋_GB2312" w:eastAsia="仿宋_GB2312"/>
          <w:sz w:val="24"/>
          <w:szCs w:val="20"/>
        </w:rPr>
        <w:t>：</w:t>
      </w:r>
    </w:p>
    <w:p w14:paraId="06A4E228">
      <w:pPr>
        <w:spacing w:line="720" w:lineRule="auto"/>
        <w:jc w:val="center"/>
        <w:rPr>
          <w:rFonts w:hint="default" w:ascii="方正小标宋简体" w:hAnsi="宋体" w:eastAsia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北京市三好学生登记表</w:t>
      </w: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30"/>
        <w:gridCol w:w="1260"/>
        <w:gridCol w:w="945"/>
        <w:gridCol w:w="820"/>
        <w:gridCol w:w="992"/>
        <w:gridCol w:w="920"/>
        <w:gridCol w:w="1579"/>
        <w:gridCol w:w="903"/>
      </w:tblGrid>
      <w:tr w14:paraId="18A5E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 w14:paraId="191DF63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姓    名      </w:t>
            </w:r>
          </w:p>
        </w:tc>
        <w:tc>
          <w:tcPr>
            <w:tcW w:w="1260" w:type="dxa"/>
            <w:vAlign w:val="center"/>
          </w:tcPr>
          <w:p w14:paraId="14049457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 w14:paraId="53E5177C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别</w:t>
            </w:r>
          </w:p>
        </w:tc>
        <w:tc>
          <w:tcPr>
            <w:tcW w:w="820" w:type="dxa"/>
            <w:vAlign w:val="center"/>
          </w:tcPr>
          <w:p w14:paraId="0C5081F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4442093D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龄</w:t>
            </w:r>
          </w:p>
        </w:tc>
        <w:tc>
          <w:tcPr>
            <w:tcW w:w="920" w:type="dxa"/>
            <w:vAlign w:val="center"/>
          </w:tcPr>
          <w:p w14:paraId="02A3DB98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579" w:type="dxa"/>
            <w:vAlign w:val="center"/>
          </w:tcPr>
          <w:p w14:paraId="47D1FD5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 族</w:t>
            </w:r>
          </w:p>
        </w:tc>
        <w:tc>
          <w:tcPr>
            <w:tcW w:w="903" w:type="dxa"/>
            <w:vAlign w:val="center"/>
          </w:tcPr>
          <w:p w14:paraId="7966963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14:paraId="79551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1365" w:type="dxa"/>
            <w:gridSpan w:val="2"/>
            <w:vAlign w:val="center"/>
          </w:tcPr>
          <w:p w14:paraId="027C9B3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 w14:paraId="3641468C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65" w:type="dxa"/>
            <w:gridSpan w:val="2"/>
            <w:vAlign w:val="center"/>
          </w:tcPr>
          <w:p w14:paraId="1A888213">
            <w:pPr>
              <w:adjustRightInd w:val="0"/>
              <w:snapToGrid w:val="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/>
                <w:sz w:val="28"/>
              </w:rPr>
              <w:t>排名/总人数（百分比）</w:t>
            </w:r>
          </w:p>
        </w:tc>
        <w:tc>
          <w:tcPr>
            <w:tcW w:w="1912" w:type="dxa"/>
            <w:gridSpan w:val="2"/>
            <w:vAlign w:val="center"/>
          </w:tcPr>
          <w:p w14:paraId="697FB5E6">
            <w:pPr>
              <w:adjustRightInd w:val="0"/>
              <w:snapToGrid w:val="0"/>
              <w:ind w:firstLine="280" w:firstLineChars="100"/>
              <w:rPr>
                <w:rFonts w:hint="default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t>/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 （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）</w:t>
            </w:r>
          </w:p>
        </w:tc>
        <w:tc>
          <w:tcPr>
            <w:tcW w:w="1579" w:type="dxa"/>
            <w:vAlign w:val="center"/>
          </w:tcPr>
          <w:p w14:paraId="6B2C9E0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lang w:val="en-US" w:eastAsia="zh-Hans"/>
              </w:rPr>
            </w:pPr>
            <w:r>
              <w:rPr>
                <w:rFonts w:hint="eastAsia" w:ascii="仿宋_GB2312" w:eastAsia="仿宋_GB2312"/>
                <w:sz w:val="28"/>
                <w:lang w:val="en-US" w:eastAsia="zh-Hans"/>
              </w:rPr>
              <w:t>年度志愿</w:t>
            </w:r>
          </w:p>
          <w:p w14:paraId="44361A2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Hans"/>
              </w:rPr>
              <w:t>服务时长</w:t>
            </w:r>
          </w:p>
        </w:tc>
        <w:tc>
          <w:tcPr>
            <w:tcW w:w="903" w:type="dxa"/>
            <w:vAlign w:val="center"/>
          </w:tcPr>
          <w:p w14:paraId="4E6F02F0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14:paraId="3A1C2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365" w:type="dxa"/>
            <w:gridSpan w:val="2"/>
            <w:vAlign w:val="center"/>
          </w:tcPr>
          <w:p w14:paraId="78E68C2D">
            <w:pPr>
              <w:adjustRightInd w:val="0"/>
              <w:snapToGrid w:val="0"/>
              <w:rPr>
                <w:rFonts w:hint="eastAsia"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t>单    位</w:t>
            </w:r>
          </w:p>
        </w:tc>
        <w:tc>
          <w:tcPr>
            <w:tcW w:w="7419" w:type="dxa"/>
            <w:gridSpan w:val="7"/>
            <w:vAlign w:val="center"/>
          </w:tcPr>
          <w:p w14:paraId="4B281030">
            <w:pPr>
              <w:adjustRightInd w:val="0"/>
              <w:snapToGrid w:val="0"/>
              <w:rPr>
                <w:rFonts w:ascii="仿宋_GB2312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</w:rPr>
              <w:t>学校、院系、专业、年级</w:t>
            </w:r>
          </w:p>
        </w:tc>
      </w:tr>
      <w:tr w14:paraId="5664C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365" w:type="dxa"/>
            <w:gridSpan w:val="2"/>
            <w:vAlign w:val="center"/>
          </w:tcPr>
          <w:p w14:paraId="2FEF6C92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校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级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</w:p>
          <w:p w14:paraId="3999CF9F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相关荣誉</w:t>
            </w:r>
          </w:p>
        </w:tc>
        <w:tc>
          <w:tcPr>
            <w:tcW w:w="7419" w:type="dxa"/>
            <w:gridSpan w:val="7"/>
            <w:vAlign w:val="center"/>
          </w:tcPr>
          <w:p w14:paraId="5FC842C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 w14:paraId="6DB2E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2" w:hRule="atLeast"/>
          <w:jc w:val="center"/>
        </w:trPr>
        <w:tc>
          <w:tcPr>
            <w:tcW w:w="735" w:type="dxa"/>
            <w:vAlign w:val="center"/>
          </w:tcPr>
          <w:p w14:paraId="6F8B61A0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 w14:paraId="58C50118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4EF7A734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 w14:paraId="5D1FA6CD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74991A18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 w14:paraId="7AE3B218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 w14:paraId="59748AAE"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</w:tc>
        <w:tc>
          <w:tcPr>
            <w:tcW w:w="8049" w:type="dxa"/>
            <w:gridSpan w:val="8"/>
            <w:vAlign w:val="center"/>
          </w:tcPr>
          <w:p w14:paraId="229242D9">
            <w:pPr>
              <w:rPr>
                <w:rFonts w:ascii="仿宋_GB2312" w:eastAsia="仿宋_GB2312"/>
                <w:sz w:val="18"/>
              </w:rPr>
            </w:pPr>
          </w:p>
          <w:p w14:paraId="5B237450">
            <w:pPr>
              <w:rPr>
                <w:rFonts w:ascii="仿宋_GB2312" w:eastAsia="仿宋_GB2312"/>
                <w:sz w:val="18"/>
              </w:rPr>
            </w:pPr>
          </w:p>
          <w:p w14:paraId="37DF135D">
            <w:pPr>
              <w:rPr>
                <w:rFonts w:ascii="仿宋_GB2312" w:eastAsia="仿宋_GB2312"/>
                <w:sz w:val="18"/>
              </w:rPr>
            </w:pPr>
          </w:p>
          <w:p w14:paraId="63AD3670">
            <w:pPr>
              <w:rPr>
                <w:rFonts w:ascii="仿宋_GB2312" w:eastAsia="仿宋_GB2312"/>
                <w:sz w:val="18"/>
              </w:rPr>
            </w:pPr>
          </w:p>
          <w:p w14:paraId="4B9F5214">
            <w:pPr>
              <w:rPr>
                <w:rFonts w:ascii="仿宋_GB2312" w:eastAsia="仿宋_GB2312"/>
                <w:sz w:val="18"/>
              </w:rPr>
            </w:pPr>
          </w:p>
          <w:p w14:paraId="0CC3E027">
            <w:pPr>
              <w:rPr>
                <w:rFonts w:ascii="仿宋_GB2312" w:eastAsia="仿宋_GB2312"/>
                <w:sz w:val="18"/>
              </w:rPr>
            </w:pPr>
          </w:p>
          <w:p w14:paraId="55E3FC6E">
            <w:pPr>
              <w:rPr>
                <w:rFonts w:ascii="仿宋_GB2312" w:eastAsia="仿宋_GB2312"/>
                <w:sz w:val="18"/>
              </w:rPr>
            </w:pPr>
          </w:p>
          <w:p w14:paraId="5DDBB4B9">
            <w:pPr>
              <w:rPr>
                <w:rFonts w:ascii="仿宋_GB2312" w:eastAsia="仿宋_GB2312"/>
                <w:sz w:val="18"/>
              </w:rPr>
            </w:pPr>
          </w:p>
          <w:p w14:paraId="1C4C1EF6">
            <w:pPr>
              <w:rPr>
                <w:rFonts w:ascii="仿宋_GB2312" w:eastAsia="仿宋_GB2312"/>
                <w:sz w:val="18"/>
              </w:rPr>
            </w:pPr>
          </w:p>
          <w:p w14:paraId="60F15023">
            <w:pPr>
              <w:rPr>
                <w:rFonts w:ascii="仿宋_GB2312" w:eastAsia="仿宋_GB2312"/>
                <w:sz w:val="18"/>
              </w:rPr>
            </w:pPr>
          </w:p>
          <w:p w14:paraId="329E028D">
            <w:pPr>
              <w:rPr>
                <w:rFonts w:ascii="仿宋_GB2312" w:eastAsia="仿宋_GB2312"/>
                <w:sz w:val="18"/>
              </w:rPr>
            </w:pPr>
          </w:p>
          <w:p w14:paraId="22687707">
            <w:pPr>
              <w:rPr>
                <w:rFonts w:ascii="仿宋_GB2312" w:eastAsia="仿宋_GB2312"/>
                <w:sz w:val="18"/>
              </w:rPr>
            </w:pPr>
          </w:p>
          <w:p w14:paraId="135210D6">
            <w:pPr>
              <w:rPr>
                <w:rFonts w:ascii="仿宋_GB2312" w:eastAsia="仿宋_GB2312"/>
                <w:sz w:val="18"/>
              </w:rPr>
            </w:pPr>
          </w:p>
          <w:p w14:paraId="64B2BC0A">
            <w:pPr>
              <w:rPr>
                <w:rFonts w:ascii="仿宋_GB2312" w:eastAsia="仿宋_GB2312"/>
                <w:sz w:val="18"/>
              </w:rPr>
            </w:pPr>
          </w:p>
          <w:p w14:paraId="677FFE04">
            <w:pPr>
              <w:rPr>
                <w:rFonts w:ascii="仿宋_GB2312" w:eastAsia="仿宋_GB2312"/>
                <w:sz w:val="18"/>
              </w:rPr>
            </w:pPr>
          </w:p>
          <w:p w14:paraId="275321A3">
            <w:pPr>
              <w:rPr>
                <w:rFonts w:ascii="仿宋_GB2312" w:eastAsia="仿宋_GB2312"/>
                <w:sz w:val="18"/>
              </w:rPr>
            </w:pPr>
          </w:p>
          <w:p w14:paraId="1FD2230A">
            <w:pPr>
              <w:rPr>
                <w:rFonts w:ascii="仿宋_GB2312" w:eastAsia="仿宋_GB2312"/>
                <w:sz w:val="18"/>
              </w:rPr>
            </w:pPr>
          </w:p>
          <w:p w14:paraId="16048346">
            <w:pPr>
              <w:rPr>
                <w:rFonts w:ascii="仿宋_GB2312" w:eastAsia="仿宋_GB2312"/>
                <w:sz w:val="18"/>
              </w:rPr>
            </w:pPr>
          </w:p>
          <w:p w14:paraId="7E5949F0">
            <w:pPr>
              <w:rPr>
                <w:rFonts w:ascii="仿宋_GB2312" w:eastAsia="仿宋_GB2312"/>
                <w:sz w:val="18"/>
              </w:rPr>
            </w:pPr>
          </w:p>
          <w:p w14:paraId="7F747278">
            <w:pPr>
              <w:rPr>
                <w:rFonts w:ascii="仿宋_GB2312" w:eastAsia="仿宋_GB2312"/>
                <w:sz w:val="18"/>
              </w:rPr>
            </w:pPr>
          </w:p>
          <w:p w14:paraId="1FEEB553">
            <w:pPr>
              <w:rPr>
                <w:rFonts w:ascii="仿宋_GB2312" w:eastAsia="仿宋_GB2312"/>
                <w:sz w:val="18"/>
              </w:rPr>
            </w:pPr>
          </w:p>
          <w:p w14:paraId="0288DC8C">
            <w:pPr>
              <w:rPr>
                <w:rFonts w:ascii="仿宋_GB2312" w:eastAsia="仿宋_GB2312"/>
                <w:sz w:val="18"/>
              </w:rPr>
            </w:pPr>
          </w:p>
          <w:p w14:paraId="6FCE5DCA">
            <w:pPr>
              <w:rPr>
                <w:rFonts w:ascii="仿宋_GB2312" w:eastAsia="仿宋_GB2312"/>
                <w:sz w:val="18"/>
              </w:rPr>
            </w:pPr>
          </w:p>
        </w:tc>
      </w:tr>
      <w:tr w14:paraId="22687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atLeast"/>
          <w:jc w:val="center"/>
        </w:trPr>
        <w:tc>
          <w:tcPr>
            <w:tcW w:w="8784" w:type="dxa"/>
            <w:gridSpan w:val="9"/>
            <w:vAlign w:val="center"/>
          </w:tcPr>
          <w:p w14:paraId="50695BF9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院</w:t>
            </w:r>
            <w:r>
              <w:rPr>
                <w:rFonts w:hint="eastAsia" w:ascii="仿宋_GB2312" w:eastAsia="仿宋_GB2312"/>
                <w:sz w:val="28"/>
                <w:lang w:val="en-US" w:eastAsia="zh-Hans"/>
              </w:rPr>
              <w:t>党委</w:t>
            </w:r>
            <w:r>
              <w:rPr>
                <w:rFonts w:hint="eastAsia" w:ascii="仿宋_GB2312" w:eastAsia="仿宋_GB2312"/>
                <w:sz w:val="28"/>
              </w:rPr>
              <w:t>意见</w:t>
            </w:r>
          </w:p>
          <w:p w14:paraId="45D9A655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452E7889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142F2F13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14:paraId="5C82D262"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8"/>
              </w:rPr>
              <w:t xml:space="preserve"> 盖  章</w:t>
            </w:r>
          </w:p>
          <w:p w14:paraId="4AA85ADA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 w:val="28"/>
              </w:rPr>
              <w:t xml:space="preserve">  年   月   日</w:t>
            </w:r>
          </w:p>
        </w:tc>
      </w:tr>
    </w:tbl>
    <w:p w14:paraId="58DD9D57">
      <w:pPr>
        <w:snapToGrid w:val="0"/>
        <w:spacing w:line="240" w:lineRule="atLeast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zYTgwM2JkZmM0N2FjZDk0N2I5MmExYzFhYTQxNDgifQ=="/>
  </w:docVars>
  <w:rsids>
    <w:rsidRoot w:val="0094566B"/>
    <w:rsid w:val="00003283"/>
    <w:rsid w:val="00010B4A"/>
    <w:rsid w:val="000B43C2"/>
    <w:rsid w:val="002A184F"/>
    <w:rsid w:val="002D7490"/>
    <w:rsid w:val="00420CB7"/>
    <w:rsid w:val="004D4B34"/>
    <w:rsid w:val="005804AB"/>
    <w:rsid w:val="005F1D86"/>
    <w:rsid w:val="005F550F"/>
    <w:rsid w:val="00631714"/>
    <w:rsid w:val="00691F34"/>
    <w:rsid w:val="00802987"/>
    <w:rsid w:val="009148F0"/>
    <w:rsid w:val="0094566B"/>
    <w:rsid w:val="00B76915"/>
    <w:rsid w:val="00BF090B"/>
    <w:rsid w:val="00C356BD"/>
    <w:rsid w:val="00C70EFC"/>
    <w:rsid w:val="00CD536B"/>
    <w:rsid w:val="00D006A7"/>
    <w:rsid w:val="00DB722E"/>
    <w:rsid w:val="00DB74E2"/>
    <w:rsid w:val="00DE298B"/>
    <w:rsid w:val="00E95923"/>
    <w:rsid w:val="00F200BA"/>
    <w:rsid w:val="00F42ABC"/>
    <w:rsid w:val="00FC1672"/>
    <w:rsid w:val="0ABA5553"/>
    <w:rsid w:val="2A1130E5"/>
    <w:rsid w:val="338B6AE4"/>
    <w:rsid w:val="3F8046F4"/>
    <w:rsid w:val="55D83684"/>
    <w:rsid w:val="6CC83ACE"/>
    <w:rsid w:val="E9EDDC57"/>
    <w:rsid w:val="F77E8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nhideWhenUsed/>
    <w:qFormat/>
    <w:uiPriority w:val="0"/>
    <w:pPr>
      <w:ind w:firstLine="480"/>
    </w:pPr>
    <w:rPr>
      <w:sz w:val="24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qFormat/>
    <w:uiPriority w:val="0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DXB</Company>
  <Pages>1</Pages>
  <Words>131</Words>
  <Characters>131</Characters>
  <Lines>1</Lines>
  <Paragraphs>1</Paragraphs>
  <TotalTime>0</TotalTime>
  <ScaleCrop>false</ScaleCrop>
  <LinksUpToDate>false</LinksUpToDate>
  <CharactersWithSpaces>230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2021-09-23T23:01:00Z</dcterms:created>
  <dc:creator>黄宝琪</dc:creator>
  <cp:lastModifiedBy>吴思琪</cp:lastModifiedBy>
  <dcterms:modified xsi:type="dcterms:W3CDTF">2024-11-13T05:18:42Z</dcterms:modified>
  <dc:title>附件3：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7231806FD2A9EB3E07D20E64E75C45CF</vt:lpwstr>
  </property>
</Properties>
</file>