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6306" w:rsidRDefault="00201B54">
      <w:pPr>
        <w:shd w:val="solid" w:color="FFFFFF" w:fill="auto"/>
        <w:autoSpaceDN w:val="0"/>
        <w:snapToGrid w:val="0"/>
        <w:rPr>
          <w:rFonts w:hint="default"/>
          <w:shd w:val="clear" w:color="auto" w:fill="FFFFFF"/>
        </w:rPr>
      </w:pPr>
      <w:r>
        <w:rPr>
          <w:rFonts w:ascii="方正书宋简体" w:eastAsia="方正书宋简体" w:hAnsi="方正书宋简体"/>
          <w:b/>
          <w:color w:val="000000"/>
          <w:shd w:val="clear" w:color="auto" w:fill="FFFFFF"/>
        </w:rPr>
        <w:t>内部刊物</w:t>
      </w:r>
    </w:p>
    <w:p w:rsidR="00AB6306" w:rsidRDefault="00201B54">
      <w:pPr>
        <w:shd w:val="solid" w:color="FFFFFF" w:fill="auto"/>
        <w:autoSpaceDN w:val="0"/>
        <w:snapToGrid w:val="0"/>
        <w:jc w:val="center"/>
        <w:rPr>
          <w:rFonts w:hint="default"/>
          <w:shd w:val="clear" w:color="auto" w:fill="FFFFFF"/>
        </w:rPr>
      </w:pPr>
      <w:r>
        <w:rPr>
          <w:color w:val="FF0000"/>
          <w:sz w:val="144"/>
          <w:shd w:val="clear" w:color="auto" w:fill="FFFFFF"/>
        </w:rPr>
        <w:t>华</w:t>
      </w:r>
      <w:proofErr w:type="gramStart"/>
      <w:r>
        <w:rPr>
          <w:color w:val="FF0000"/>
          <w:sz w:val="144"/>
          <w:shd w:val="clear" w:color="auto" w:fill="FFFFFF"/>
        </w:rPr>
        <w:t>电团讯</w:t>
      </w:r>
      <w:proofErr w:type="gramEnd"/>
      <w:r>
        <w:rPr>
          <w:color w:val="FF0000"/>
          <w:sz w:val="144"/>
          <w:shd w:val="clear" w:color="auto" w:fill="FFFFFF"/>
        </w:rPr>
        <w:t xml:space="preserve"> </w:t>
      </w:r>
    </w:p>
    <w:p w:rsidR="00AB6306" w:rsidRDefault="00201B54">
      <w:pPr>
        <w:shd w:val="solid" w:color="FFFFFF" w:fill="auto"/>
        <w:autoSpaceDN w:val="0"/>
        <w:snapToGrid w:val="0"/>
        <w:jc w:val="center"/>
        <w:outlineLvl w:val="0"/>
        <w:rPr>
          <w:rFonts w:ascii="楷体" w:hint="default"/>
          <w:b/>
          <w:color w:val="000000"/>
          <w:sz w:val="36"/>
          <w:shd w:val="clear" w:color="auto" w:fill="FFFFFF"/>
        </w:rPr>
      </w:pPr>
      <w:r>
        <w:rPr>
          <w:rFonts w:ascii="楷体"/>
          <w:b/>
          <w:color w:val="000000"/>
          <w:sz w:val="36"/>
          <w:shd w:val="clear" w:color="auto" w:fill="FFFFFF"/>
        </w:rPr>
        <w:t>201</w:t>
      </w:r>
      <w:r>
        <w:rPr>
          <w:rFonts w:ascii="楷体"/>
          <w:b/>
          <w:color w:val="000000"/>
          <w:sz w:val="36"/>
          <w:shd w:val="clear" w:color="auto" w:fill="FFFFFF"/>
        </w:rPr>
        <w:t>6</w:t>
      </w:r>
      <w:r>
        <w:rPr>
          <w:rFonts w:ascii="楷体"/>
          <w:b/>
          <w:color w:val="000000"/>
          <w:sz w:val="36"/>
          <w:shd w:val="clear" w:color="auto" w:fill="FFFFFF"/>
        </w:rPr>
        <w:t>年第</w:t>
      </w:r>
      <w:r>
        <w:rPr>
          <w:rFonts w:ascii="楷体"/>
          <w:b/>
          <w:color w:val="000000"/>
          <w:sz w:val="36"/>
          <w:shd w:val="clear" w:color="auto" w:fill="FFFFFF"/>
        </w:rPr>
        <w:t>1</w:t>
      </w:r>
      <w:r>
        <w:rPr>
          <w:rFonts w:ascii="楷体"/>
          <w:b/>
          <w:color w:val="000000"/>
          <w:sz w:val="36"/>
          <w:shd w:val="clear" w:color="auto" w:fill="FFFFFF"/>
        </w:rPr>
        <w:t>6</w:t>
      </w:r>
      <w:r>
        <w:rPr>
          <w:rFonts w:ascii="楷体"/>
          <w:b/>
          <w:color w:val="000000"/>
          <w:sz w:val="36"/>
          <w:shd w:val="clear" w:color="auto" w:fill="FFFFFF"/>
        </w:rPr>
        <w:t>期总第</w:t>
      </w:r>
      <w:r>
        <w:rPr>
          <w:rFonts w:ascii="楷体"/>
          <w:b/>
          <w:color w:val="000000"/>
          <w:sz w:val="36"/>
          <w:shd w:val="clear" w:color="auto" w:fill="FFFFFF"/>
        </w:rPr>
        <w:t>11</w:t>
      </w:r>
      <w:r>
        <w:rPr>
          <w:rFonts w:ascii="楷体"/>
          <w:b/>
          <w:color w:val="000000"/>
          <w:sz w:val="36"/>
          <w:shd w:val="clear" w:color="auto" w:fill="FFFFFF"/>
        </w:rPr>
        <w:t>5</w:t>
      </w:r>
      <w:r>
        <w:rPr>
          <w:rFonts w:ascii="楷体"/>
          <w:b/>
          <w:color w:val="000000"/>
          <w:sz w:val="36"/>
          <w:shd w:val="clear" w:color="auto" w:fill="FFFFFF"/>
        </w:rPr>
        <w:t>期</w:t>
      </w:r>
    </w:p>
    <w:p w:rsidR="00AB6306" w:rsidRDefault="00AB6306">
      <w:pPr>
        <w:shd w:val="solid" w:color="FFFFFF" w:fill="auto"/>
        <w:autoSpaceDN w:val="0"/>
        <w:snapToGrid w:val="0"/>
        <w:jc w:val="center"/>
        <w:rPr>
          <w:rFonts w:hint="default"/>
          <w:shd w:val="clear" w:color="auto" w:fill="FFFFFF"/>
        </w:rPr>
      </w:pPr>
    </w:p>
    <w:p w:rsidR="00AB6306" w:rsidRDefault="00201B54">
      <w:pPr>
        <w:shd w:val="solid" w:color="FFFFFF" w:fill="auto"/>
        <w:autoSpaceDN w:val="0"/>
        <w:snapToGrid w:val="0"/>
        <w:rPr>
          <w:rFonts w:hint="default"/>
          <w:shd w:val="clear" w:color="auto" w:fill="FFFFFF"/>
        </w:rPr>
      </w:pPr>
      <w:r>
        <w:rPr>
          <w:rFonts w:ascii="方正书宋简体" w:eastAsia="方正书宋简体" w:hAnsi="方正书宋简体"/>
          <w:b/>
          <w:color w:val="000000"/>
          <w:shd w:val="clear" w:color="auto" w:fill="FFFFFF"/>
        </w:rPr>
        <w:t>共青团华北电力大学委员会宣传部编</w:t>
      </w:r>
      <w:r>
        <w:rPr>
          <w:rFonts w:ascii="方正书宋简体" w:eastAsia="方正书宋简体" w:hAnsi="方正书宋简体"/>
          <w:b/>
          <w:color w:val="000000"/>
          <w:shd w:val="clear" w:color="auto" w:fill="FFFFFF"/>
        </w:rPr>
        <w:t xml:space="preserve">                      </w:t>
      </w:r>
      <w:r>
        <w:rPr>
          <w:rFonts w:ascii="方正书宋简体" w:eastAsia="方正书宋简体" w:hAnsi="方正书宋简体"/>
          <w:b/>
          <w:color w:val="000000"/>
          <w:shd w:val="clear" w:color="auto" w:fill="FFFFFF"/>
        </w:rPr>
        <w:t>201</w:t>
      </w:r>
      <w:r>
        <w:rPr>
          <w:rFonts w:ascii="方正书宋简体" w:eastAsia="方正书宋简体" w:hAnsi="方正书宋简体"/>
          <w:b/>
          <w:color w:val="000000"/>
          <w:shd w:val="clear" w:color="auto" w:fill="FFFFFF"/>
        </w:rPr>
        <w:t>6</w:t>
      </w:r>
      <w:r>
        <w:rPr>
          <w:rFonts w:ascii="方正书宋简体" w:eastAsia="方正书宋简体" w:hAnsi="方正书宋简体"/>
          <w:b/>
          <w:color w:val="000000"/>
          <w:shd w:val="clear" w:color="auto" w:fill="FFFFFF"/>
        </w:rPr>
        <w:t>年</w:t>
      </w:r>
      <w:r>
        <w:rPr>
          <w:rFonts w:ascii="方正书宋简体" w:eastAsia="方正书宋简体" w:hAnsi="方正书宋简体"/>
          <w:b/>
          <w:color w:val="000000"/>
          <w:shd w:val="clear" w:color="auto" w:fill="FFFFFF"/>
        </w:rPr>
        <w:t>6</w:t>
      </w:r>
      <w:r>
        <w:rPr>
          <w:rFonts w:ascii="方正书宋简体" w:eastAsia="方正书宋简体" w:hAnsi="方正书宋简体"/>
          <w:b/>
          <w:color w:val="000000"/>
          <w:shd w:val="clear" w:color="auto" w:fill="FFFFFF"/>
        </w:rPr>
        <w:t>月</w:t>
      </w:r>
      <w:r>
        <w:rPr>
          <w:rFonts w:ascii="方正书宋简体" w:eastAsia="方正书宋简体" w:hAnsi="方正书宋简体"/>
          <w:b/>
          <w:color w:val="000000"/>
          <w:shd w:val="clear" w:color="auto" w:fill="FFFFFF"/>
        </w:rPr>
        <w:t>12</w:t>
      </w:r>
      <w:r>
        <w:rPr>
          <w:rFonts w:ascii="方正书宋简体" w:eastAsia="方正书宋简体" w:hAnsi="方正书宋简体"/>
          <w:b/>
          <w:color w:val="000000"/>
          <w:shd w:val="clear" w:color="auto" w:fill="FFFFFF"/>
        </w:rPr>
        <w:t>日</w:t>
      </w:r>
    </w:p>
    <w:p w:rsidR="00AB6306" w:rsidRDefault="00AB6306">
      <w:pPr>
        <w:shd w:val="solid" w:color="FFFFFF" w:fill="auto"/>
        <w:autoSpaceDN w:val="0"/>
        <w:snapToGrid w:val="0"/>
        <w:rPr>
          <w:rFonts w:hint="default"/>
          <w:b/>
          <w:sz w:val="44"/>
          <w:szCs w:val="18"/>
          <w:shd w:val="clear" w:color="auto" w:fill="FFFFFF"/>
        </w:rPr>
      </w:pPr>
      <w:r w:rsidRPr="00AB6306">
        <w:rPr>
          <w:rFonts w:ascii="Times New Roman" w:hAnsi="Times New Roman" w:cs="Times New Roman" w:hint="default"/>
          <w:kern w:val="2"/>
          <w:sz w:val="21"/>
          <w:szCs w:val="20"/>
        </w:rPr>
        <w:pict>
          <v:shapetype id="_x0000_t32" coordsize="21600,21600" o:spt="32" o:oned="t" path="m,l21600,21600e" filled="f">
            <v:path arrowok="t" fillok="f" o:connecttype="none"/>
            <o:lock v:ext="edit" shapetype="t"/>
          </v:shapetype>
          <v:shape id="1028" o:spid="_x0000_s1026" type="#_x0000_t32" style="position:absolute;margin-left:2.25pt;margin-top:8.1pt;width:403.5pt;height:.05pt;z-index:251654656"/>
        </w:pict>
      </w:r>
      <w:r w:rsidR="00201B54">
        <w:rPr>
          <w:shd w:val="clear" w:color="auto" w:fill="FFFFFF"/>
        </w:rPr>
        <w:br/>
      </w:r>
      <w:r w:rsidR="00201B54">
        <w:rPr>
          <w:b/>
          <w:color w:val="000000"/>
          <w:sz w:val="44"/>
          <w:szCs w:val="18"/>
          <w:shd w:val="clear" w:color="auto" w:fill="FFFFFF"/>
        </w:rPr>
        <w:t>【本周要闻</w:t>
      </w:r>
      <w:r w:rsidR="00201B54">
        <w:rPr>
          <w:b/>
          <w:sz w:val="44"/>
          <w:szCs w:val="18"/>
          <w:shd w:val="clear" w:color="auto" w:fill="FFFFFF"/>
        </w:rPr>
        <w:t>】</w:t>
      </w:r>
    </w:p>
    <w:p w:rsidR="00AB6306" w:rsidRDefault="00201B54">
      <w:pPr>
        <w:snapToGrid w:val="0"/>
        <w:spacing w:after="200"/>
        <w:rPr>
          <w:rFonts w:hint="default"/>
          <w:b/>
          <w:sz w:val="32"/>
          <w:szCs w:val="32"/>
        </w:rPr>
      </w:pPr>
      <w:r>
        <w:rPr>
          <w:b/>
          <w:sz w:val="32"/>
          <w:szCs w:val="32"/>
        </w:rPr>
        <w:t>※</w:t>
      </w:r>
      <w:r>
        <w:rPr>
          <w:b/>
          <w:sz w:val="32"/>
          <w:szCs w:val="32"/>
        </w:rPr>
        <w:t>第八届北京市主持人风采大赛圆满结束</w:t>
      </w:r>
    </w:p>
    <w:p w:rsidR="00AB6306" w:rsidRDefault="00201B54">
      <w:pPr>
        <w:snapToGrid w:val="0"/>
        <w:spacing w:after="200"/>
        <w:rPr>
          <w:rFonts w:hint="default"/>
          <w:sz w:val="28"/>
          <w:szCs w:val="28"/>
        </w:rPr>
      </w:pPr>
      <w:r>
        <w:rPr>
          <w:sz w:val="28"/>
          <w:szCs w:val="28"/>
        </w:rPr>
        <w:t xml:space="preserve">　　</w:t>
      </w:r>
      <w:r>
        <w:rPr>
          <w:sz w:val="28"/>
          <w:szCs w:val="28"/>
        </w:rPr>
        <w:t>6</w:t>
      </w:r>
      <w:r>
        <w:rPr>
          <w:sz w:val="28"/>
          <w:szCs w:val="28"/>
        </w:rPr>
        <w:t>月</w:t>
      </w:r>
      <w:r>
        <w:rPr>
          <w:sz w:val="28"/>
          <w:szCs w:val="28"/>
        </w:rPr>
        <w:t>5</w:t>
      </w:r>
      <w:r>
        <w:rPr>
          <w:sz w:val="28"/>
          <w:szCs w:val="28"/>
        </w:rPr>
        <w:t>日</w:t>
      </w:r>
      <w:r>
        <w:rPr>
          <w:sz w:val="28"/>
          <w:szCs w:val="28"/>
        </w:rPr>
        <w:t>(</w:t>
      </w:r>
      <w:r>
        <w:rPr>
          <w:sz w:val="28"/>
          <w:szCs w:val="28"/>
        </w:rPr>
        <w:t>上周日</w:t>
      </w:r>
      <w:r>
        <w:rPr>
          <w:sz w:val="28"/>
          <w:szCs w:val="28"/>
        </w:rPr>
        <w:t>)</w:t>
      </w:r>
      <w:r>
        <w:rPr>
          <w:sz w:val="28"/>
          <w:szCs w:val="28"/>
        </w:rPr>
        <w:t>，</w:t>
      </w:r>
      <w:r w:rsidR="002D1117">
        <w:rPr>
          <w:sz w:val="28"/>
          <w:szCs w:val="28"/>
        </w:rPr>
        <w:t>由校团委、全国高校广播节目联盟主办，校广播台承办的</w:t>
      </w:r>
      <w:r>
        <w:rPr>
          <w:sz w:val="28"/>
          <w:szCs w:val="28"/>
        </w:rPr>
        <w:t>高才</w:t>
      </w:r>
      <w:proofErr w:type="gramStart"/>
      <w:r>
        <w:rPr>
          <w:sz w:val="28"/>
          <w:szCs w:val="28"/>
        </w:rPr>
        <w:t>邦</w:t>
      </w:r>
      <w:proofErr w:type="gramEnd"/>
      <w:r>
        <w:rPr>
          <w:sz w:val="28"/>
          <w:szCs w:val="28"/>
        </w:rPr>
        <w:t>第八届北京市主持人风采大赛在</w:t>
      </w:r>
      <w:r>
        <w:rPr>
          <w:sz w:val="28"/>
          <w:szCs w:val="28"/>
        </w:rPr>
        <w:t>我校</w:t>
      </w:r>
      <w:r>
        <w:rPr>
          <w:sz w:val="28"/>
          <w:szCs w:val="28"/>
        </w:rPr>
        <w:t>教</w:t>
      </w:r>
      <w:proofErr w:type="gramStart"/>
      <w:r>
        <w:rPr>
          <w:sz w:val="28"/>
          <w:szCs w:val="28"/>
        </w:rPr>
        <w:t>三报告</w:t>
      </w:r>
      <w:proofErr w:type="gramEnd"/>
      <w:r>
        <w:rPr>
          <w:sz w:val="28"/>
          <w:szCs w:val="28"/>
        </w:rPr>
        <w:t>厅正式拉开序幕。本次大赛</w:t>
      </w:r>
      <w:r>
        <w:rPr>
          <w:sz w:val="28"/>
          <w:szCs w:val="28"/>
        </w:rPr>
        <w:t>有幸邀请</w:t>
      </w:r>
      <w:r>
        <w:rPr>
          <w:sz w:val="28"/>
          <w:szCs w:val="28"/>
        </w:rPr>
        <w:t>了</w:t>
      </w:r>
      <w:r>
        <w:rPr>
          <w:sz w:val="28"/>
          <w:szCs w:val="28"/>
        </w:rPr>
        <w:t>中央电视台新闻主播崔志刚老师，中央电视台《致富经》栏目主持人谢映玲老师，中央电视台《品牌力量》节目主持人刘小唯老师担任评委。</w:t>
      </w:r>
    </w:p>
    <w:p w:rsidR="00AB6306" w:rsidRDefault="002D1117" w:rsidP="002D1117">
      <w:pPr>
        <w:snapToGrid w:val="0"/>
        <w:spacing w:after="200"/>
        <w:ind w:firstLine="560"/>
        <w:rPr>
          <w:rFonts w:hint="default"/>
          <w:sz w:val="28"/>
          <w:szCs w:val="28"/>
        </w:rPr>
      </w:pPr>
      <w:r>
        <w:rPr>
          <w:sz w:val="28"/>
          <w:szCs w:val="28"/>
        </w:rPr>
        <w:t>主持人</w:t>
      </w:r>
      <w:r w:rsidR="00201B54">
        <w:rPr>
          <w:sz w:val="28"/>
          <w:szCs w:val="28"/>
        </w:rPr>
        <w:t>宣布高才</w:t>
      </w:r>
      <w:proofErr w:type="gramStart"/>
      <w:r w:rsidR="00201B54">
        <w:rPr>
          <w:sz w:val="28"/>
          <w:szCs w:val="28"/>
        </w:rPr>
        <w:t>邦</w:t>
      </w:r>
      <w:proofErr w:type="gramEnd"/>
      <w:r w:rsidR="00201B54">
        <w:rPr>
          <w:sz w:val="28"/>
          <w:szCs w:val="28"/>
        </w:rPr>
        <w:t>第八届北京市主持人风采大赛正式开始</w:t>
      </w:r>
      <w:r>
        <w:rPr>
          <w:sz w:val="28"/>
          <w:szCs w:val="28"/>
        </w:rPr>
        <w:t>。</w:t>
      </w:r>
      <w:r w:rsidR="00201B54">
        <w:rPr>
          <w:sz w:val="28"/>
          <w:szCs w:val="28"/>
        </w:rPr>
        <w:t>第一轮是模拟主持环节</w:t>
      </w:r>
      <w:r>
        <w:rPr>
          <w:sz w:val="28"/>
          <w:szCs w:val="28"/>
        </w:rPr>
        <w:t>，</w:t>
      </w:r>
      <w:r w:rsidR="00201B54">
        <w:rPr>
          <w:sz w:val="28"/>
          <w:szCs w:val="28"/>
        </w:rPr>
        <w:t>选手们两两一组，互相配合。首先登场的是</w:t>
      </w:r>
      <w:r w:rsidR="00201B54">
        <w:rPr>
          <w:sz w:val="28"/>
          <w:szCs w:val="28"/>
        </w:rPr>
        <w:t>A</w:t>
      </w:r>
      <w:r w:rsidR="00201B54">
        <w:rPr>
          <w:sz w:val="28"/>
          <w:szCs w:val="28"/>
        </w:rPr>
        <w:t>组选手刘冰和陈聿眺，两位选手机智地用一口流利的京片儿引出话题。</w:t>
      </w:r>
      <w:r w:rsidR="00201B54">
        <w:rPr>
          <w:sz w:val="28"/>
          <w:szCs w:val="28"/>
        </w:rPr>
        <w:t>B</w:t>
      </w:r>
      <w:r w:rsidR="00201B54">
        <w:rPr>
          <w:sz w:val="28"/>
          <w:szCs w:val="28"/>
        </w:rPr>
        <w:t>组选手李谷瑶和宋尚儒结成“宋李二人行”组合，深刻讨论了文艺片和商业片</w:t>
      </w:r>
      <w:r w:rsidR="00201B54">
        <w:rPr>
          <w:sz w:val="28"/>
          <w:szCs w:val="28"/>
        </w:rPr>
        <w:t>的票房问题。</w:t>
      </w:r>
      <w:r w:rsidR="00201B54">
        <w:rPr>
          <w:sz w:val="28"/>
          <w:szCs w:val="28"/>
        </w:rPr>
        <w:t>C</w:t>
      </w:r>
      <w:r w:rsidR="00201B54">
        <w:rPr>
          <w:sz w:val="28"/>
          <w:szCs w:val="28"/>
        </w:rPr>
        <w:t>组选手张仲阳和季欣洁，将大学考试的现状分析得清晰透彻。</w:t>
      </w:r>
      <w:r w:rsidR="00201B54">
        <w:rPr>
          <w:sz w:val="28"/>
          <w:szCs w:val="28"/>
        </w:rPr>
        <w:t>D</w:t>
      </w:r>
      <w:r w:rsidR="00201B54">
        <w:rPr>
          <w:sz w:val="28"/>
          <w:szCs w:val="28"/>
        </w:rPr>
        <w:t>组选手吴中原和张鑫淼对新旧网红变化深入浅出的分析吸人眼球。</w:t>
      </w:r>
      <w:r w:rsidR="00201B54">
        <w:rPr>
          <w:sz w:val="28"/>
          <w:szCs w:val="28"/>
        </w:rPr>
        <w:t>第二轮是才艺展示环节</w:t>
      </w:r>
      <w:r w:rsidR="00201B54">
        <w:rPr>
          <w:sz w:val="28"/>
          <w:szCs w:val="28"/>
        </w:rPr>
        <w:t>。一号选手刘冰优美的歌声勾起了我们对妈妈的思念；二号选手陈聿</w:t>
      </w:r>
      <w:proofErr w:type="gramStart"/>
      <w:r w:rsidR="00201B54">
        <w:rPr>
          <w:sz w:val="28"/>
          <w:szCs w:val="28"/>
        </w:rPr>
        <w:t>眺</w:t>
      </w:r>
      <w:proofErr w:type="gramEnd"/>
      <w:r w:rsidR="00201B54">
        <w:rPr>
          <w:sz w:val="28"/>
          <w:szCs w:val="28"/>
        </w:rPr>
        <w:t>一首汪</w:t>
      </w:r>
      <w:proofErr w:type="gramStart"/>
      <w:r w:rsidR="00201B54">
        <w:rPr>
          <w:sz w:val="28"/>
          <w:szCs w:val="28"/>
        </w:rPr>
        <w:t>国真的</w:t>
      </w:r>
      <w:proofErr w:type="gramEnd"/>
      <w:r w:rsidR="00201B54">
        <w:rPr>
          <w:sz w:val="28"/>
          <w:szCs w:val="28"/>
        </w:rPr>
        <w:t>《走向远方》淋漓尽致地演绎出了一路走来的酸甜苦辣。三号选手李谷瑶跳起欢快的山西民舞，献唱一曲《那个女孩》，讲述了自己的故事。四号宋尚儒一人饰多个角色，为电影完美配音；五号张仲阳别出心裁，上演了一出接地气的相声。六号季欣</w:t>
      </w:r>
      <w:proofErr w:type="gramStart"/>
      <w:r w:rsidR="00201B54">
        <w:rPr>
          <w:sz w:val="28"/>
          <w:szCs w:val="28"/>
        </w:rPr>
        <w:t>洁表演</w:t>
      </w:r>
      <w:proofErr w:type="gramEnd"/>
      <w:r w:rsidR="00201B54">
        <w:rPr>
          <w:sz w:val="28"/>
          <w:szCs w:val="28"/>
        </w:rPr>
        <w:t>的古筝曲《明月几时有》</w:t>
      </w:r>
      <w:r w:rsidR="00201B54">
        <w:rPr>
          <w:sz w:val="28"/>
          <w:szCs w:val="28"/>
        </w:rPr>
        <w:t>展示了</w:t>
      </w:r>
      <w:r w:rsidR="00201B54">
        <w:rPr>
          <w:sz w:val="28"/>
          <w:szCs w:val="28"/>
        </w:rPr>
        <w:t>她成熟稳重的气质；七号选手吴中原向我们展示了高超专业的擒拿术，引来观众们一阵</w:t>
      </w:r>
      <w:proofErr w:type="gramStart"/>
      <w:r w:rsidR="00201B54">
        <w:rPr>
          <w:sz w:val="28"/>
          <w:szCs w:val="28"/>
        </w:rPr>
        <w:t>阵</w:t>
      </w:r>
      <w:proofErr w:type="gramEnd"/>
      <w:r w:rsidR="00201B54">
        <w:rPr>
          <w:sz w:val="28"/>
          <w:szCs w:val="28"/>
        </w:rPr>
        <w:t>的欢呼声；八号选手张鑫淼用极具东北民族风格的秧歌和与观众的现场互动得到了大家的一致好评</w:t>
      </w:r>
      <w:r w:rsidR="00201B54">
        <w:rPr>
          <w:sz w:val="28"/>
          <w:szCs w:val="28"/>
        </w:rPr>
        <w:t>。</w:t>
      </w:r>
      <w:r w:rsidR="00201B54">
        <w:rPr>
          <w:sz w:val="28"/>
          <w:szCs w:val="28"/>
        </w:rPr>
        <w:t>第二轮比赛结束后，</w:t>
      </w:r>
      <w:r w:rsidR="00201B54">
        <w:rPr>
          <w:sz w:val="28"/>
          <w:szCs w:val="28"/>
        </w:rPr>
        <w:t>宋尚儒直接晋级第三轮</w:t>
      </w:r>
      <w:r w:rsidR="00201B54">
        <w:rPr>
          <w:sz w:val="28"/>
          <w:szCs w:val="28"/>
        </w:rPr>
        <w:t>。季欣洁与李谷瑶围绕怀念不如相见还是相见不如怀念展开了激烈辩论，张鑫淼与陈聿</w:t>
      </w:r>
      <w:proofErr w:type="gramStart"/>
      <w:r w:rsidR="00201B54">
        <w:rPr>
          <w:sz w:val="28"/>
          <w:szCs w:val="28"/>
        </w:rPr>
        <w:t>眺</w:t>
      </w:r>
      <w:proofErr w:type="gramEnd"/>
      <w:r w:rsidR="00201B54">
        <w:rPr>
          <w:sz w:val="28"/>
          <w:szCs w:val="28"/>
        </w:rPr>
        <w:t>围绕做大河里的小鱼好还是做小河里的大鱼好进行了唇枪舌剑的比试。最终李谷瑶和陈聿</w:t>
      </w:r>
      <w:proofErr w:type="gramStart"/>
      <w:r w:rsidR="00201B54">
        <w:rPr>
          <w:sz w:val="28"/>
          <w:szCs w:val="28"/>
        </w:rPr>
        <w:t>眺</w:t>
      </w:r>
      <w:proofErr w:type="gramEnd"/>
      <w:r w:rsidR="00201B54">
        <w:rPr>
          <w:sz w:val="28"/>
          <w:szCs w:val="28"/>
        </w:rPr>
        <w:t>进入第三轮。</w:t>
      </w:r>
      <w:r w:rsidR="00201B54">
        <w:rPr>
          <w:sz w:val="28"/>
          <w:szCs w:val="28"/>
        </w:rPr>
        <w:t>最后一轮</w:t>
      </w:r>
      <w:r>
        <w:rPr>
          <w:sz w:val="28"/>
          <w:szCs w:val="28"/>
        </w:rPr>
        <w:t>，选手对</w:t>
      </w:r>
      <w:r w:rsidR="00201B54">
        <w:rPr>
          <w:sz w:val="28"/>
          <w:szCs w:val="28"/>
        </w:rPr>
        <w:t>知名的民间传统</w:t>
      </w:r>
      <w:r w:rsidR="00201B54">
        <w:rPr>
          <w:sz w:val="28"/>
          <w:szCs w:val="28"/>
        </w:rPr>
        <w:t>手工艺人</w:t>
      </w:r>
      <w:r w:rsidR="00201B54">
        <w:rPr>
          <w:sz w:val="28"/>
          <w:szCs w:val="28"/>
        </w:rPr>
        <w:t>进行</w:t>
      </w:r>
      <w:r w:rsidR="00201B54">
        <w:rPr>
          <w:sz w:val="28"/>
          <w:szCs w:val="28"/>
        </w:rPr>
        <w:lastRenderedPageBreak/>
        <w:t>访谈。伴着温情的音乐，</w:t>
      </w:r>
      <w:proofErr w:type="gramStart"/>
      <w:r w:rsidR="00201B54">
        <w:rPr>
          <w:sz w:val="28"/>
          <w:szCs w:val="28"/>
        </w:rPr>
        <w:t>陈聿眺与陈玉梅</w:t>
      </w:r>
      <w:proofErr w:type="gramEnd"/>
      <w:r w:rsidR="00201B54">
        <w:rPr>
          <w:sz w:val="28"/>
          <w:szCs w:val="28"/>
        </w:rPr>
        <w:t>老师畅谈中国民间剪纸传统艺术。李谷瑶和张曙光老师则一起带我们走进风车小精灵的故事。宋尚儒用极高的临场应变能力与和“面”有着不解之缘的马宏丽老师就面塑进行了深入的探讨。</w:t>
      </w:r>
      <w:r w:rsidR="00201B54">
        <w:rPr>
          <w:sz w:val="28"/>
          <w:szCs w:val="28"/>
        </w:rPr>
        <w:t>最终</w:t>
      </w:r>
      <w:r>
        <w:rPr>
          <w:sz w:val="28"/>
          <w:szCs w:val="28"/>
        </w:rPr>
        <w:t>，</w:t>
      </w:r>
      <w:r w:rsidR="00201B54">
        <w:rPr>
          <w:sz w:val="28"/>
          <w:szCs w:val="28"/>
        </w:rPr>
        <w:t>宋尚儒摘得桂冠，李谷瑶、陈聿</w:t>
      </w:r>
      <w:proofErr w:type="gramStart"/>
      <w:r w:rsidR="00201B54">
        <w:rPr>
          <w:sz w:val="28"/>
          <w:szCs w:val="28"/>
        </w:rPr>
        <w:t>眺</w:t>
      </w:r>
      <w:proofErr w:type="gramEnd"/>
      <w:r w:rsidR="00201B54">
        <w:rPr>
          <w:sz w:val="28"/>
          <w:szCs w:val="28"/>
        </w:rPr>
        <w:t>分别斩获亚军、季军。此外，大赛还评出了智慧之星刘冰、舞台之星张仲阳、气质之星季欣洁、思辨之星张鑫淼以及魅力之星吴中原。</w:t>
      </w:r>
    </w:p>
    <w:p w:rsidR="00AB6306" w:rsidRDefault="00201B54">
      <w:pPr>
        <w:snapToGrid w:val="0"/>
        <w:spacing w:after="200"/>
        <w:ind w:firstLine="560"/>
        <w:rPr>
          <w:rFonts w:hint="default"/>
          <w:sz w:val="28"/>
          <w:szCs w:val="28"/>
        </w:rPr>
      </w:pPr>
      <w:r>
        <w:rPr>
          <w:sz w:val="28"/>
          <w:szCs w:val="28"/>
        </w:rPr>
        <w:t>至此，第八届北京市主持人风采大赛总决赛圆满结束</w:t>
      </w:r>
      <w:r>
        <w:rPr>
          <w:sz w:val="28"/>
          <w:szCs w:val="28"/>
        </w:rPr>
        <w:t>。</w:t>
      </w:r>
      <w:r>
        <w:rPr>
          <w:sz w:val="28"/>
          <w:szCs w:val="28"/>
        </w:rPr>
        <w:t>本次比赛丰富了同学们的课余生活，为怀有主持梦的同学提供了一个展示自我的舞台。</w:t>
      </w:r>
      <w:r>
        <w:rPr>
          <w:sz w:val="28"/>
          <w:szCs w:val="28"/>
        </w:rPr>
        <w:t>(</w:t>
      </w:r>
      <w:r>
        <w:rPr>
          <w:sz w:val="28"/>
          <w:szCs w:val="28"/>
        </w:rPr>
        <w:t>校</w:t>
      </w:r>
      <w:r>
        <w:rPr>
          <w:sz w:val="28"/>
          <w:szCs w:val="28"/>
        </w:rPr>
        <w:t>广播</w:t>
      </w:r>
      <w:r w:rsidR="002D1117">
        <w:rPr>
          <w:sz w:val="28"/>
          <w:szCs w:val="28"/>
        </w:rPr>
        <w:t>台</w:t>
      </w:r>
      <w:r>
        <w:rPr>
          <w:sz w:val="28"/>
          <w:szCs w:val="28"/>
        </w:rPr>
        <w:t>)</w:t>
      </w:r>
    </w:p>
    <w:p w:rsidR="00AB6306" w:rsidRDefault="00AB6306">
      <w:pPr>
        <w:snapToGrid w:val="0"/>
        <w:spacing w:after="200"/>
        <w:rPr>
          <w:rFonts w:hint="default"/>
          <w:sz w:val="28"/>
          <w:szCs w:val="28"/>
        </w:rPr>
      </w:pPr>
      <w:r w:rsidRPr="00AB6306">
        <w:rPr>
          <w:rFonts w:cs="Times New Roman" w:hint="default"/>
          <w:kern w:val="2"/>
          <w:szCs w:val="28"/>
        </w:rPr>
        <w:pict>
          <v:shape id="1029" o:spid="_x0000_s1027" type="#_x0000_t32" style="position:absolute;margin-left:2.25pt;margin-top:2.1pt;width:417.75pt;height:.3pt;z-index:251655680"/>
        </w:pict>
      </w:r>
      <w:r w:rsidR="00201B54">
        <w:rPr>
          <w:b/>
          <w:sz w:val="44"/>
          <w:szCs w:val="44"/>
          <w:shd w:val="clear" w:color="auto" w:fill="FFFFFF"/>
        </w:rPr>
        <w:t>【团学动态】</w:t>
      </w:r>
    </w:p>
    <w:p w:rsidR="00AB6306" w:rsidRDefault="00201B54">
      <w:pPr>
        <w:snapToGrid w:val="0"/>
        <w:spacing w:after="200"/>
        <w:rPr>
          <w:rFonts w:hint="default"/>
          <w:b/>
          <w:sz w:val="32"/>
          <w:szCs w:val="32"/>
        </w:rPr>
      </w:pPr>
      <w:r>
        <w:rPr>
          <w:b/>
          <w:sz w:val="32"/>
          <w:szCs w:val="32"/>
        </w:rPr>
        <w:t>※</w:t>
      </w:r>
      <w:r>
        <w:rPr>
          <w:b/>
          <w:sz w:val="32"/>
          <w:szCs w:val="32"/>
        </w:rPr>
        <w:t>娃哈哈室内乐团专场音乐会圆满落幕</w:t>
      </w:r>
    </w:p>
    <w:p w:rsidR="002D1117" w:rsidRDefault="00201B54" w:rsidP="00531E50">
      <w:pPr>
        <w:snapToGrid w:val="0"/>
        <w:spacing w:after="200"/>
        <w:ind w:firstLineChars="200" w:firstLine="560"/>
        <w:rPr>
          <w:sz w:val="28"/>
          <w:szCs w:val="28"/>
        </w:rPr>
      </w:pPr>
      <w:r>
        <w:rPr>
          <w:sz w:val="28"/>
          <w:szCs w:val="28"/>
        </w:rPr>
        <w:t>6</w:t>
      </w:r>
      <w:r>
        <w:rPr>
          <w:sz w:val="28"/>
          <w:szCs w:val="28"/>
        </w:rPr>
        <w:t>月</w:t>
      </w:r>
      <w:r>
        <w:rPr>
          <w:sz w:val="28"/>
          <w:szCs w:val="28"/>
        </w:rPr>
        <w:t>6</w:t>
      </w:r>
      <w:r>
        <w:rPr>
          <w:sz w:val="28"/>
          <w:szCs w:val="28"/>
        </w:rPr>
        <w:t>日</w:t>
      </w:r>
      <w:r>
        <w:rPr>
          <w:sz w:val="28"/>
          <w:szCs w:val="28"/>
        </w:rPr>
        <w:t>(</w:t>
      </w:r>
      <w:r>
        <w:rPr>
          <w:sz w:val="28"/>
          <w:szCs w:val="28"/>
        </w:rPr>
        <w:t>周一</w:t>
      </w:r>
      <w:r>
        <w:rPr>
          <w:sz w:val="28"/>
          <w:szCs w:val="28"/>
        </w:rPr>
        <w:t>)</w:t>
      </w:r>
      <w:r>
        <w:rPr>
          <w:sz w:val="28"/>
          <w:szCs w:val="28"/>
        </w:rPr>
        <w:t>，高雅艺术进校园</w:t>
      </w:r>
      <w:r w:rsidR="002D1117">
        <w:rPr>
          <w:sz w:val="28"/>
          <w:szCs w:val="28"/>
        </w:rPr>
        <w:t>之</w:t>
      </w:r>
      <w:r>
        <w:rPr>
          <w:sz w:val="28"/>
          <w:szCs w:val="28"/>
        </w:rPr>
        <w:t>中央音乐学院·娃哈哈室内乐团华北电力大学专场音乐会于教</w:t>
      </w:r>
      <w:proofErr w:type="gramStart"/>
      <w:r>
        <w:rPr>
          <w:sz w:val="28"/>
          <w:szCs w:val="28"/>
        </w:rPr>
        <w:t>三报告</w:t>
      </w:r>
      <w:proofErr w:type="gramEnd"/>
      <w:r>
        <w:rPr>
          <w:sz w:val="28"/>
          <w:szCs w:val="28"/>
        </w:rPr>
        <w:t>厅隆重举行。</w:t>
      </w:r>
    </w:p>
    <w:p w:rsidR="00AB6306" w:rsidRDefault="00201B54" w:rsidP="00531E50">
      <w:pPr>
        <w:snapToGrid w:val="0"/>
        <w:spacing w:after="200"/>
        <w:ind w:firstLineChars="200" w:firstLine="560"/>
        <w:rPr>
          <w:rFonts w:hint="default"/>
          <w:sz w:val="28"/>
          <w:szCs w:val="28"/>
        </w:rPr>
      </w:pPr>
      <w:proofErr w:type="gramStart"/>
      <w:r>
        <w:rPr>
          <w:sz w:val="28"/>
          <w:szCs w:val="28"/>
        </w:rPr>
        <w:t>一</w:t>
      </w:r>
      <w:proofErr w:type="gramEnd"/>
      <w:r>
        <w:rPr>
          <w:sz w:val="28"/>
          <w:szCs w:val="28"/>
        </w:rPr>
        <w:t>首选自《创世纪》的《威严和尊贵》拉开音乐会的序幕，演唱者悠扬的歌声与古典的咏叹调相得益彰，唱出了</w:t>
      </w:r>
      <w:proofErr w:type="gramStart"/>
      <w:r>
        <w:rPr>
          <w:sz w:val="28"/>
          <w:szCs w:val="28"/>
        </w:rPr>
        <w:t>作曲者海顿</w:t>
      </w:r>
      <w:proofErr w:type="gramEnd"/>
      <w:r>
        <w:rPr>
          <w:sz w:val="28"/>
          <w:szCs w:val="28"/>
        </w:rPr>
        <w:t>对生命的热爱。紧接着是一首卢杰罗的咏叹调《青青牧草》，青青牧草、幽幽丛林、潺潺溪流、馥郁香花，所有美好的东西都将消逝，曲调将戏剧与抒情的元素融合统一。朴实、优美的旋律传来，《山中》，创作自徐志摩的一首同名诗，钢琴演奏着细腻而委婉的旋律，那对所爱之人的绵绵眷恋之情，亦随着演唱者的歌声刻入人们心底。第四首歌剧《可爱的天使》选自《罗密欧与茱丽叶》，罗密欧与</w:t>
      </w:r>
      <w:proofErr w:type="gramStart"/>
      <w:r>
        <w:rPr>
          <w:sz w:val="28"/>
          <w:szCs w:val="28"/>
        </w:rPr>
        <w:t>茱</w:t>
      </w:r>
      <w:proofErr w:type="gramEnd"/>
      <w:r>
        <w:rPr>
          <w:sz w:val="28"/>
          <w:szCs w:val="28"/>
        </w:rPr>
        <w:t>丽叶的见面，风趣的对话，羞涩的女孩与甜蜜的爱情，轻</w:t>
      </w:r>
      <w:r>
        <w:rPr>
          <w:sz w:val="28"/>
          <w:szCs w:val="28"/>
        </w:rPr>
        <w:t>快而令人沉醉。之后的《吉他》是作曲家比才根据雨果写的一首诗歌创作的一首法语艺术歌曲，使用激情旺盛的波列罗舞曲节奏进行创作，作品中添加的“</w:t>
      </w:r>
      <w:proofErr w:type="spellStart"/>
      <w:r>
        <w:rPr>
          <w:sz w:val="28"/>
          <w:szCs w:val="28"/>
        </w:rPr>
        <w:t>tra</w:t>
      </w:r>
      <w:proofErr w:type="spellEnd"/>
      <w:r>
        <w:rPr>
          <w:sz w:val="28"/>
          <w:szCs w:val="28"/>
        </w:rPr>
        <w:t>-la-</w:t>
      </w:r>
      <w:proofErr w:type="spellStart"/>
      <w:r>
        <w:rPr>
          <w:sz w:val="28"/>
          <w:szCs w:val="28"/>
        </w:rPr>
        <w:t>las</w:t>
      </w:r>
      <w:proofErr w:type="spellEnd"/>
      <w:r>
        <w:rPr>
          <w:sz w:val="28"/>
          <w:szCs w:val="28"/>
        </w:rPr>
        <w:t>”更突出了主角不羁的性格特点。第二幕六重唱歌剧《拉美莫尔的露琪亚》，被称为“最难的歌剧”，这部剧以悲剧情节为基点，仿佛美丽的花园中有只蝴蝶在飞舞、轻叹。天苍苍，野茫茫，山之上，国有</w:t>
      </w:r>
      <w:proofErr w:type="gramStart"/>
      <w:r>
        <w:rPr>
          <w:sz w:val="28"/>
          <w:szCs w:val="28"/>
        </w:rPr>
        <w:t>殇</w:t>
      </w:r>
      <w:proofErr w:type="gramEnd"/>
      <w:r>
        <w:rPr>
          <w:sz w:val="28"/>
          <w:szCs w:val="28"/>
        </w:rPr>
        <w:t>，《望乡词》沉郁悲壮的前奏，深深地表达出了作曲家于右任刻骨铭心的身世之痛，悲恸之情，让人不觉间涕泪沾襟。《百鸟朝凤》传统的和声与民族的色彩，生动活泼与千变万化中的纯朴共存，欢</w:t>
      </w:r>
      <w:r>
        <w:rPr>
          <w:sz w:val="28"/>
          <w:szCs w:val="28"/>
        </w:rPr>
        <w:t>快的旋律中仿佛夹杂着百鸟争鸣之声，大自然就是如此生机盎然。最后的手风琴独奏《勃拉姆斯的微笑》是一首高难度</w:t>
      </w:r>
      <w:proofErr w:type="gramStart"/>
      <w:r>
        <w:rPr>
          <w:sz w:val="28"/>
          <w:szCs w:val="28"/>
        </w:rPr>
        <w:t>炫</w:t>
      </w:r>
      <w:proofErr w:type="gramEnd"/>
      <w:r>
        <w:rPr>
          <w:sz w:val="28"/>
          <w:szCs w:val="28"/>
        </w:rPr>
        <w:t>技作品，融合古典与爵士，对传统的手风琴演奏做出了极大的改变，整首的变奏曲，更显大胆与奔放。演奏者与现场观众的互动，让场内气氛变得和谐而温馨。</w:t>
      </w:r>
    </w:p>
    <w:p w:rsidR="00AB6306" w:rsidRDefault="00201B54" w:rsidP="00531E50">
      <w:pPr>
        <w:snapToGrid w:val="0"/>
        <w:spacing w:after="200"/>
        <w:ind w:firstLineChars="200" w:firstLine="560"/>
        <w:rPr>
          <w:rFonts w:hint="default"/>
          <w:sz w:val="28"/>
          <w:szCs w:val="28"/>
        </w:rPr>
      </w:pPr>
      <w:r>
        <w:rPr>
          <w:sz w:val="28"/>
          <w:szCs w:val="28"/>
        </w:rPr>
        <w:lastRenderedPageBreak/>
        <w:t>名曲集结的音乐会在观众不息的掌声中落下了帷幕。本次高雅艺术进校园的活动让同学们体验到了室内音乐的独特魅力，陶冶了同学们的艺术情操。</w:t>
      </w:r>
      <w:r w:rsidR="00012035">
        <w:rPr>
          <w:sz w:val="28"/>
          <w:szCs w:val="28"/>
        </w:rPr>
        <w:t xml:space="preserve"> </w:t>
      </w:r>
      <w:r>
        <w:rPr>
          <w:sz w:val="28"/>
          <w:szCs w:val="28"/>
        </w:rPr>
        <w:t>(</w:t>
      </w:r>
      <w:r>
        <w:rPr>
          <w:sz w:val="28"/>
          <w:szCs w:val="28"/>
        </w:rPr>
        <w:t>校学生会</w:t>
      </w:r>
      <w:r>
        <w:rPr>
          <w:sz w:val="28"/>
          <w:szCs w:val="28"/>
        </w:rPr>
        <w:t>)</w:t>
      </w:r>
    </w:p>
    <w:p w:rsidR="00AB6306" w:rsidRDefault="00AB6306">
      <w:pPr>
        <w:tabs>
          <w:tab w:val="left" w:pos="5000"/>
        </w:tabs>
        <w:snapToGrid w:val="0"/>
        <w:spacing w:before="200" w:after="200"/>
        <w:rPr>
          <w:rFonts w:hint="default"/>
          <w:sz w:val="44"/>
          <w:szCs w:val="44"/>
        </w:rPr>
      </w:pPr>
      <w:r>
        <w:rPr>
          <w:rFonts w:hint="default"/>
          <w:sz w:val="44"/>
          <w:szCs w:val="44"/>
        </w:rPr>
        <w:pict>
          <v:shape id="1030" o:spid="_x0000_s1028" type="#_x0000_t32" style="position:absolute;margin-left:.75pt;margin-top:1.65pt;width:417.75pt;height:.45pt;z-index:251656704"/>
        </w:pict>
      </w:r>
      <w:r w:rsidR="00201B54">
        <w:rPr>
          <w:sz w:val="44"/>
          <w:szCs w:val="44"/>
        </w:rPr>
        <w:t>【校园简讯】</w:t>
      </w:r>
    </w:p>
    <w:p w:rsidR="00AB6306" w:rsidRDefault="00201B54">
      <w:pPr>
        <w:snapToGrid w:val="0"/>
        <w:spacing w:after="200"/>
        <w:rPr>
          <w:rFonts w:hint="default"/>
          <w:sz w:val="28"/>
          <w:szCs w:val="28"/>
        </w:rPr>
      </w:pPr>
      <w:r>
        <w:rPr>
          <w:b/>
          <w:sz w:val="28"/>
          <w:szCs w:val="28"/>
          <w:shd w:val="clear" w:color="auto" w:fill="FFFFFF"/>
        </w:rPr>
        <w:t>※</w:t>
      </w:r>
      <w:r>
        <w:rPr>
          <w:sz w:val="28"/>
          <w:szCs w:val="28"/>
        </w:rPr>
        <w:t>全明星足球赛</w:t>
      </w:r>
      <w:r>
        <w:rPr>
          <w:sz w:val="28"/>
          <w:szCs w:val="28"/>
        </w:rPr>
        <w:t>于</w:t>
      </w:r>
      <w:r>
        <w:rPr>
          <w:sz w:val="28"/>
          <w:szCs w:val="28"/>
        </w:rPr>
        <w:t>6</w:t>
      </w:r>
      <w:r>
        <w:rPr>
          <w:sz w:val="28"/>
          <w:szCs w:val="28"/>
        </w:rPr>
        <w:t>月</w:t>
      </w:r>
      <w:r>
        <w:rPr>
          <w:sz w:val="28"/>
          <w:szCs w:val="28"/>
        </w:rPr>
        <w:t>7</w:t>
      </w:r>
      <w:r>
        <w:rPr>
          <w:sz w:val="28"/>
          <w:szCs w:val="28"/>
        </w:rPr>
        <w:t>日（周二）</w:t>
      </w:r>
      <w:r>
        <w:rPr>
          <w:sz w:val="28"/>
          <w:szCs w:val="28"/>
        </w:rPr>
        <w:t>与操场举行</w:t>
      </w:r>
      <w:r w:rsidR="00012035">
        <w:rPr>
          <w:sz w:val="28"/>
          <w:szCs w:val="28"/>
        </w:rPr>
        <w:t>，参赛队伍是</w:t>
      </w:r>
      <w:r>
        <w:rPr>
          <w:sz w:val="28"/>
          <w:szCs w:val="28"/>
        </w:rPr>
        <w:t>“讲道理”队与“头很硬”队</w:t>
      </w:r>
      <w:r>
        <w:rPr>
          <w:sz w:val="28"/>
          <w:szCs w:val="28"/>
        </w:rPr>
        <w:t>。随着主裁判一声哨响，两队开始了激烈拼抢。开场仅</w:t>
      </w:r>
      <w:r>
        <w:rPr>
          <w:sz w:val="28"/>
          <w:szCs w:val="28"/>
        </w:rPr>
        <w:t>4</w:t>
      </w:r>
      <w:r>
        <w:rPr>
          <w:sz w:val="28"/>
          <w:szCs w:val="28"/>
        </w:rPr>
        <w:t>分钟，“讲道理”队一记挑射成功将球送入球门。</w:t>
      </w:r>
      <w:r>
        <w:rPr>
          <w:sz w:val="28"/>
          <w:szCs w:val="28"/>
        </w:rPr>
        <w:t>上半场结束，双方战成</w:t>
      </w:r>
      <w:r>
        <w:rPr>
          <w:sz w:val="28"/>
          <w:szCs w:val="28"/>
        </w:rPr>
        <w:t>1-1</w:t>
      </w:r>
      <w:r>
        <w:rPr>
          <w:sz w:val="28"/>
          <w:szCs w:val="28"/>
        </w:rPr>
        <w:t>平。下半场开始，</w:t>
      </w:r>
      <w:r w:rsidR="00012035">
        <w:rPr>
          <w:sz w:val="28"/>
          <w:szCs w:val="28"/>
        </w:rPr>
        <w:t xml:space="preserve"> </w:t>
      </w:r>
      <w:r>
        <w:rPr>
          <w:sz w:val="28"/>
          <w:szCs w:val="28"/>
        </w:rPr>
        <w:t>“讲道理”队开局得力，连进三球。</w:t>
      </w:r>
      <w:r w:rsidR="00012035">
        <w:rPr>
          <w:sz w:val="28"/>
          <w:szCs w:val="28"/>
        </w:rPr>
        <w:t xml:space="preserve"> </w:t>
      </w:r>
      <w:r>
        <w:rPr>
          <w:sz w:val="28"/>
          <w:szCs w:val="28"/>
        </w:rPr>
        <w:t>“头很硬”队</w:t>
      </w:r>
      <w:r>
        <w:rPr>
          <w:sz w:val="28"/>
          <w:szCs w:val="28"/>
        </w:rPr>
        <w:t>多次利用快速反击形成前插，临门射球，扳回三分。</w:t>
      </w:r>
      <w:r>
        <w:rPr>
          <w:sz w:val="28"/>
          <w:szCs w:val="28"/>
        </w:rPr>
        <w:t>离比赛结束还有</w:t>
      </w:r>
      <w:r>
        <w:rPr>
          <w:sz w:val="28"/>
          <w:szCs w:val="28"/>
        </w:rPr>
        <w:t>10</w:t>
      </w:r>
      <w:r>
        <w:rPr>
          <w:sz w:val="28"/>
          <w:szCs w:val="28"/>
        </w:rPr>
        <w:t>分钟时，“讲道理”队再进一球奠定胜局，最终“讲道理”队以</w:t>
      </w:r>
      <w:r>
        <w:rPr>
          <w:sz w:val="28"/>
          <w:szCs w:val="28"/>
        </w:rPr>
        <w:t>5:4</w:t>
      </w:r>
      <w:r>
        <w:rPr>
          <w:sz w:val="28"/>
          <w:szCs w:val="28"/>
        </w:rPr>
        <w:t>的优势胜出。</w:t>
      </w:r>
      <w:r>
        <w:rPr>
          <w:sz w:val="28"/>
          <w:szCs w:val="28"/>
          <w:shd w:val="clear" w:color="auto" w:fill="FFFFFF"/>
        </w:rPr>
        <w:t>(</w:t>
      </w:r>
      <w:r>
        <w:rPr>
          <w:sz w:val="28"/>
          <w:szCs w:val="28"/>
          <w:shd w:val="clear" w:color="auto" w:fill="FFFFFF"/>
        </w:rPr>
        <w:t>校学生会</w:t>
      </w:r>
      <w:r>
        <w:rPr>
          <w:sz w:val="28"/>
          <w:szCs w:val="28"/>
          <w:shd w:val="clear" w:color="auto" w:fill="FFFFFF"/>
        </w:rPr>
        <w:t>)</w:t>
      </w:r>
    </w:p>
    <w:p w:rsidR="00AB6306" w:rsidRDefault="00AB6306">
      <w:pPr>
        <w:snapToGrid w:val="0"/>
        <w:spacing w:after="200"/>
        <w:rPr>
          <w:rFonts w:hint="default"/>
          <w:sz w:val="28"/>
          <w:szCs w:val="28"/>
        </w:rPr>
      </w:pPr>
      <w:r w:rsidRPr="00AB6306">
        <w:rPr>
          <w:rFonts w:ascii="Tahoma" w:hAnsi="Tahoma" w:cs="Tahoma" w:hint="default"/>
          <w:color w:val="000000"/>
          <w:sz w:val="28"/>
          <w:szCs w:val="28"/>
        </w:rPr>
        <w:pict>
          <v:shape id="1031" o:spid="_x0000_s1029" type="#_x0000_t32" style="position:absolute;margin-left:-2.25pt;margin-top:23.35pt;width:420.75pt;height:.05pt;z-index:251657728"/>
        </w:pict>
      </w:r>
      <w:r w:rsidRPr="00AB6306">
        <w:rPr>
          <w:rFonts w:ascii="Times New Roman" w:hint="default"/>
          <w:kern w:val="2"/>
          <w:sz w:val="28"/>
          <w:szCs w:val="28"/>
        </w:rPr>
        <w:pict>
          <v:shape id="1032" o:spid="_x0000_s1030" type="#_x0000_t32" style="position:absolute;margin-left:0;margin-top:23.4pt;width:415.5pt;height:.05pt;z-index:251658752"/>
        </w:pict>
      </w:r>
      <w:r w:rsidR="00201B54">
        <w:rPr>
          <w:sz w:val="28"/>
          <w:szCs w:val="28"/>
          <w:shd w:val="clear" w:color="auto" w:fill="FFFFFF"/>
        </w:rPr>
        <w:t>（责编：张晨</w:t>
      </w:r>
      <w:r w:rsidR="00201B54">
        <w:rPr>
          <w:sz w:val="28"/>
          <w:szCs w:val="28"/>
          <w:shd w:val="clear" w:color="auto" w:fill="FFFFFF"/>
        </w:rPr>
        <w:t xml:space="preserve"> </w:t>
      </w:r>
      <w:r w:rsidR="00201B54">
        <w:rPr>
          <w:sz w:val="28"/>
          <w:szCs w:val="28"/>
          <w:shd w:val="clear" w:color="auto" w:fill="FFFFFF"/>
        </w:rPr>
        <w:t>核稿：王梦婷）</w:t>
      </w:r>
    </w:p>
    <w:p w:rsidR="00AB6306" w:rsidRDefault="00201B54">
      <w:pPr>
        <w:topLinePunct/>
        <w:autoSpaceDE w:val="0"/>
        <w:autoSpaceDN w:val="0"/>
        <w:snapToGrid w:val="0"/>
        <w:spacing w:after="240"/>
        <w:rPr>
          <w:rFonts w:ascii="Tahoma" w:hAnsi="Tahoma" w:cs="Tahoma" w:hint="default"/>
          <w:color w:val="000000"/>
          <w:sz w:val="28"/>
          <w:szCs w:val="28"/>
        </w:rPr>
      </w:pPr>
      <w:r>
        <w:rPr>
          <w:rFonts w:ascii="仿宋"/>
          <w:sz w:val="28"/>
          <w:szCs w:val="28"/>
          <w:shd w:val="clear" w:color="auto" w:fill="FFFFFF"/>
        </w:rPr>
        <w:t>送：主管校领导、校团委领导、各团总支书记</w:t>
      </w:r>
    </w:p>
    <w:p w:rsidR="00AB6306" w:rsidRDefault="00AB6306">
      <w:pPr>
        <w:shd w:val="solid" w:color="FFFFFF" w:fill="auto"/>
        <w:autoSpaceDN w:val="0"/>
        <w:snapToGrid w:val="0"/>
        <w:spacing w:after="120"/>
        <w:ind w:left="700" w:hangingChars="250" w:hanging="700"/>
        <w:rPr>
          <w:rFonts w:hint="default"/>
          <w:sz w:val="28"/>
          <w:szCs w:val="28"/>
          <w:shd w:val="clear" w:color="auto" w:fill="FFFFFF"/>
        </w:rPr>
      </w:pPr>
      <w:r>
        <w:rPr>
          <w:rFonts w:hint="default"/>
          <w:sz w:val="28"/>
          <w:szCs w:val="28"/>
        </w:rPr>
        <w:pict>
          <v:shape id="1033" o:spid="_x0000_s1031" type="#_x0000_t32" style="position:absolute;left:0;text-align:left;margin-left:0;margin-top:42.7pt;width:420.75pt;height:.05pt;z-index:251659776"/>
        </w:pict>
      </w:r>
      <w:r>
        <w:rPr>
          <w:rFonts w:hint="default"/>
          <w:sz w:val="28"/>
          <w:szCs w:val="28"/>
        </w:rPr>
        <w:pict>
          <v:shape id="1034" o:spid="_x0000_s1032" type="#_x0000_t32" style="position:absolute;left:0;text-align:left;margin-left:0;margin-top:42.75pt;width:415.5pt;height:.05pt;z-index:251660800"/>
        </w:pict>
      </w:r>
      <w:r w:rsidR="00201B54">
        <w:rPr>
          <w:rFonts w:ascii="仿宋"/>
          <w:sz w:val="28"/>
          <w:szCs w:val="28"/>
          <w:shd w:val="clear" w:color="auto" w:fill="FFFFFF"/>
        </w:rPr>
        <w:t>发：校学生会、社团联合会主席；校广播台台长；校团委各部部长；</w:t>
      </w:r>
      <w:proofErr w:type="gramStart"/>
      <w:r w:rsidR="00201B54">
        <w:rPr>
          <w:rFonts w:ascii="仿宋"/>
          <w:sz w:val="28"/>
          <w:szCs w:val="28"/>
          <w:shd w:val="clear" w:color="auto" w:fill="FFFFFF"/>
        </w:rPr>
        <w:t>校艺术</w:t>
      </w:r>
      <w:proofErr w:type="gramEnd"/>
      <w:r w:rsidR="00201B54">
        <w:rPr>
          <w:rFonts w:ascii="仿宋"/>
          <w:sz w:val="28"/>
          <w:szCs w:val="28"/>
          <w:shd w:val="clear" w:color="auto" w:fill="FFFFFF"/>
        </w:rPr>
        <w:t>团团长；青年志愿者协会会长</w:t>
      </w:r>
    </w:p>
    <w:sectPr w:rsidR="00AB6306" w:rsidSect="00AB6306">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B54" w:rsidRDefault="00201B54" w:rsidP="00AB6306">
      <w:r>
        <w:separator/>
      </w:r>
    </w:p>
  </w:endnote>
  <w:endnote w:type="continuationSeparator" w:id="0">
    <w:p w:rsidR="00201B54" w:rsidRDefault="00201B54" w:rsidP="00AB6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方正书宋简体">
    <w:altName w:val="宋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B54" w:rsidRDefault="00201B54" w:rsidP="00AB6306">
      <w:r>
        <w:separator/>
      </w:r>
    </w:p>
  </w:footnote>
  <w:footnote w:type="continuationSeparator" w:id="0">
    <w:p w:rsidR="00201B54" w:rsidRDefault="00201B54" w:rsidP="00AB6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306" w:rsidRDefault="00AB6306">
    <w:pPr>
      <w:pStyle w:val="a7"/>
      <w:pBdr>
        <w:top w:val="none" w:sz="0" w:space="0" w:color="auto"/>
        <w:left w:val="none" w:sz="0" w:space="0" w:color="auto"/>
        <w:bottom w:val="none" w:sz="0" w:space="0" w:color="auto"/>
        <w:right w:val="none" w:sz="0" w:space="0" w:color="auto"/>
      </w:pBdr>
      <w:rPr>
        <w:rFonts w:hint="defau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420"/>
  <w:drawingGridHorizontalSpacing w:val="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AB6306"/>
    <w:rsid w:val="00012035"/>
    <w:rsid w:val="00201B54"/>
    <w:rsid w:val="002D1117"/>
    <w:rsid w:val="00531E50"/>
    <w:rsid w:val="00AB6306"/>
    <w:rsid w:val="12CE47F9"/>
    <w:rsid w:val="227A3641"/>
    <w:rsid w:val="24313378"/>
    <w:rsid w:val="303F5512"/>
    <w:rsid w:val="33CC27C7"/>
    <w:rsid w:val="35E11A0F"/>
    <w:rsid w:val="41FD0640"/>
    <w:rsid w:val="5AF83CC5"/>
    <w:rsid w:val="5FB447F4"/>
    <w:rsid w:val="77935E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rules v:ext="edit">
        <o:r id="V:Rule8" type="connector" idref="#1028"/>
        <o:r id="V:Rule9" type="connector" idref="#1030"/>
        <o:r id="V:Rule10" type="connector" idref="#1029"/>
        <o:r id="V:Rule11" type="connector" idref="#1034"/>
        <o:r id="V:Rule12" type="connector" idref="#1033"/>
        <o:r id="V:Rule13" type="connector" idref="#1031"/>
        <o:r id="V:Rule14" type="connector" idref="#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uiPriority="10" w:qFormat="1"/>
    <w:lsdException w:name="Default Paragraph Font" w:uiPriority="1"/>
    <w:lsdException w:name="Subtitle" w:uiPriority="99" w:qFormat="1"/>
    <w:lsdException w:name="Hyperlink" w:uiPriority="99" w:qFormat="1"/>
    <w:lsdException w:name="FollowedHyperlink" w:qFormat="1"/>
    <w:lsdException w:name="Strong" w:uiPriority="22" w:qFormat="1"/>
    <w:lsdException w:name="Emphasis" w:uiPriority="99"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6306"/>
    <w:rPr>
      <w:rFonts w:ascii="宋体" w:hAnsi="宋体" w:cs="宋体" w:hint="eastAsia"/>
      <w:sz w:val="24"/>
      <w:szCs w:val="24"/>
    </w:rPr>
  </w:style>
  <w:style w:type="paragraph" w:styleId="1">
    <w:name w:val="heading 1"/>
    <w:next w:val="a"/>
    <w:link w:val="1Char"/>
    <w:qFormat/>
    <w:rsid w:val="00AB6306"/>
    <w:pPr>
      <w:keepNext/>
      <w:keepLines/>
      <w:widowControl w:val="0"/>
      <w:spacing w:before="340" w:after="330" w:line="578" w:lineRule="auto"/>
      <w:jc w:val="both"/>
      <w:outlineLvl w:val="0"/>
    </w:pPr>
    <w:rPr>
      <w:rFonts w:hint="eastAsia"/>
      <w:b/>
      <w:kern w:val="44"/>
      <w:sz w:val="44"/>
    </w:rPr>
  </w:style>
  <w:style w:type="paragraph" w:styleId="2">
    <w:name w:val="heading 2"/>
    <w:next w:val="a"/>
    <w:link w:val="2Char"/>
    <w:qFormat/>
    <w:rsid w:val="00AB6306"/>
    <w:pPr>
      <w:keepNext/>
      <w:keepLines/>
      <w:widowControl w:val="0"/>
      <w:spacing w:before="260" w:after="260" w:line="415" w:lineRule="auto"/>
      <w:jc w:val="both"/>
      <w:outlineLvl w:val="1"/>
    </w:pPr>
    <w:rPr>
      <w:rFonts w:ascii="Cambria" w:hAnsi="Cambria" w:hint="eastAsia"/>
      <w:b/>
      <w:sz w:val="32"/>
      <w:szCs w:val="32"/>
    </w:rPr>
  </w:style>
  <w:style w:type="paragraph" w:styleId="3">
    <w:name w:val="heading 3"/>
    <w:next w:val="a"/>
    <w:link w:val="3Char"/>
    <w:qFormat/>
    <w:rsid w:val="00AB6306"/>
    <w:pPr>
      <w:keepNext/>
      <w:keepLines/>
      <w:widowControl w:val="0"/>
      <w:spacing w:before="260" w:after="260" w:line="415" w:lineRule="auto"/>
      <w:outlineLvl w:val="2"/>
    </w:pPr>
    <w:rPr>
      <w:rFonts w:ascii="宋体" w:hAnsi="宋体" w:cs="宋体" w:hint="eastAsia"/>
      <w:b/>
      <w:sz w:val="32"/>
      <w:szCs w:val="32"/>
    </w:rPr>
  </w:style>
  <w:style w:type="paragraph" w:styleId="4">
    <w:name w:val="heading 4"/>
    <w:next w:val="a"/>
    <w:link w:val="4Char"/>
    <w:qFormat/>
    <w:rsid w:val="00AB6306"/>
    <w:pPr>
      <w:keepNext/>
      <w:keepLines/>
      <w:widowControl w:val="0"/>
      <w:spacing w:before="280" w:after="290" w:line="376" w:lineRule="auto"/>
      <w:outlineLvl w:val="3"/>
    </w:pPr>
    <w:rPr>
      <w:rFonts w:ascii="Cambria" w:hAnsi="Cambria" w:cs="宋体" w:hint="eastAsia"/>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AB6306"/>
    <w:rPr>
      <w:sz w:val="18"/>
      <w:szCs w:val="18"/>
    </w:rPr>
  </w:style>
  <w:style w:type="paragraph" w:styleId="a4">
    <w:name w:val="Plain Text"/>
    <w:basedOn w:val="a"/>
    <w:link w:val="Char0"/>
    <w:uiPriority w:val="99"/>
    <w:qFormat/>
    <w:rsid w:val="00AB6306"/>
    <w:pPr>
      <w:widowControl w:val="0"/>
      <w:jc w:val="both"/>
    </w:pPr>
    <w:rPr>
      <w:rFonts w:hAnsi="Courier New" w:cs="Times New Roman"/>
      <w:sz w:val="21"/>
      <w:szCs w:val="20"/>
    </w:rPr>
  </w:style>
  <w:style w:type="paragraph" w:styleId="a5">
    <w:name w:val="Balloon Text"/>
    <w:basedOn w:val="a"/>
    <w:link w:val="Char1"/>
    <w:qFormat/>
    <w:rsid w:val="00AB6306"/>
    <w:rPr>
      <w:sz w:val="18"/>
      <w:szCs w:val="18"/>
    </w:rPr>
  </w:style>
  <w:style w:type="paragraph" w:styleId="a6">
    <w:name w:val="footer"/>
    <w:basedOn w:val="a"/>
    <w:link w:val="Char2"/>
    <w:uiPriority w:val="99"/>
    <w:qFormat/>
    <w:rsid w:val="00AB6306"/>
    <w:pPr>
      <w:widowControl w:val="0"/>
      <w:tabs>
        <w:tab w:val="center" w:pos="4153"/>
        <w:tab w:val="right" w:pos="8306"/>
      </w:tabs>
      <w:snapToGrid w:val="0"/>
    </w:pPr>
    <w:rPr>
      <w:rFonts w:ascii="Times New Roman" w:hAnsi="Times New Roman" w:cs="Times New Roman"/>
      <w:sz w:val="18"/>
      <w:szCs w:val="18"/>
    </w:rPr>
  </w:style>
  <w:style w:type="paragraph" w:styleId="a7">
    <w:name w:val="header"/>
    <w:basedOn w:val="a"/>
    <w:link w:val="Char3"/>
    <w:uiPriority w:val="99"/>
    <w:qFormat/>
    <w:rsid w:val="00AB6306"/>
    <w:pPr>
      <w:widowControl w:val="0"/>
      <w:pBdr>
        <w:top w:val="none" w:sz="0" w:space="1" w:color="auto"/>
        <w:left w:val="none" w:sz="0" w:space="4" w:color="auto"/>
        <w:bottom w:val="none" w:sz="0" w:space="1" w:color="auto"/>
        <w:right w:val="none" w:sz="0" w:space="4" w:color="auto"/>
      </w:pBdr>
      <w:tabs>
        <w:tab w:val="center" w:pos="4153"/>
        <w:tab w:val="right" w:pos="8306"/>
      </w:tabs>
      <w:snapToGrid w:val="0"/>
      <w:jc w:val="both"/>
    </w:pPr>
    <w:rPr>
      <w:rFonts w:ascii="Times New Roman" w:hAnsi="Times New Roman" w:cs="Times New Roman"/>
      <w:sz w:val="18"/>
      <w:szCs w:val="18"/>
    </w:rPr>
  </w:style>
  <w:style w:type="paragraph" w:styleId="a8">
    <w:name w:val="Subtitle"/>
    <w:basedOn w:val="a"/>
    <w:next w:val="a"/>
    <w:link w:val="Char4"/>
    <w:uiPriority w:val="99"/>
    <w:qFormat/>
    <w:rsid w:val="00AB6306"/>
    <w:pPr>
      <w:widowControl w:val="0"/>
      <w:spacing w:before="240" w:after="60" w:line="312" w:lineRule="auto"/>
      <w:jc w:val="center"/>
      <w:outlineLvl w:val="1"/>
    </w:pPr>
    <w:rPr>
      <w:rFonts w:ascii="Cambria" w:hAnsi="Cambria" w:cs="Times New Roman"/>
      <w:b/>
      <w:kern w:val="28"/>
      <w:sz w:val="32"/>
      <w:szCs w:val="20"/>
    </w:rPr>
  </w:style>
  <w:style w:type="paragraph" w:styleId="a9">
    <w:name w:val="Normal (Web)"/>
    <w:basedOn w:val="a"/>
    <w:uiPriority w:val="99"/>
    <w:qFormat/>
    <w:rsid w:val="00AB6306"/>
    <w:pPr>
      <w:spacing w:before="100" w:beforeAutospacing="1" w:after="100" w:afterAutospacing="1"/>
    </w:pPr>
  </w:style>
  <w:style w:type="paragraph" w:styleId="aa">
    <w:name w:val="Title"/>
    <w:basedOn w:val="a"/>
    <w:next w:val="a"/>
    <w:link w:val="Char5"/>
    <w:uiPriority w:val="10"/>
    <w:qFormat/>
    <w:rsid w:val="00AB6306"/>
    <w:pPr>
      <w:widowControl w:val="0"/>
      <w:spacing w:before="240" w:after="60"/>
      <w:jc w:val="center"/>
      <w:outlineLvl w:val="0"/>
    </w:pPr>
    <w:rPr>
      <w:rFonts w:ascii="Cambria" w:hAnsi="Cambria" w:cs="Times New Roman"/>
      <w:b/>
      <w:kern w:val="2"/>
      <w:sz w:val="32"/>
      <w:szCs w:val="20"/>
    </w:rPr>
  </w:style>
  <w:style w:type="character" w:styleId="ab">
    <w:name w:val="Strong"/>
    <w:uiPriority w:val="22"/>
    <w:qFormat/>
    <w:rsid w:val="00AB6306"/>
    <w:rPr>
      <w:rFonts w:cs="Times New Roman"/>
      <w:b/>
    </w:rPr>
  </w:style>
  <w:style w:type="character" w:styleId="ac">
    <w:name w:val="FollowedHyperlink"/>
    <w:basedOn w:val="a0"/>
    <w:qFormat/>
    <w:rsid w:val="00AB6306"/>
    <w:rPr>
      <w:color w:val="607FA6"/>
      <w:u w:val="none"/>
    </w:rPr>
  </w:style>
  <w:style w:type="character" w:styleId="ad">
    <w:name w:val="Emphasis"/>
    <w:uiPriority w:val="99"/>
    <w:qFormat/>
    <w:rsid w:val="00AB6306"/>
    <w:rPr>
      <w:rFonts w:cs="Times New Roman"/>
      <w:i/>
    </w:rPr>
  </w:style>
  <w:style w:type="character" w:styleId="ae">
    <w:name w:val="Hyperlink"/>
    <w:basedOn w:val="a0"/>
    <w:uiPriority w:val="99"/>
    <w:qFormat/>
    <w:rsid w:val="00AB6306"/>
    <w:rPr>
      <w:color w:val="0000FF"/>
      <w:u w:val="none"/>
    </w:rPr>
  </w:style>
  <w:style w:type="table" w:styleId="af">
    <w:name w:val="Table Grid"/>
    <w:basedOn w:val="a1"/>
    <w:uiPriority w:val="59"/>
    <w:qFormat/>
    <w:rsid w:val="00AB630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99"/>
    <w:qFormat/>
    <w:rsid w:val="00AB6306"/>
    <w:pPr>
      <w:widowControl w:val="0"/>
      <w:ind w:firstLineChars="200" w:firstLine="420"/>
      <w:jc w:val="both"/>
    </w:pPr>
    <w:rPr>
      <w:rFonts w:ascii="Calibri" w:hAnsi="Calibri" w:cs="Times New Roman"/>
      <w:kern w:val="2"/>
      <w:sz w:val="21"/>
      <w:szCs w:val="22"/>
    </w:rPr>
  </w:style>
  <w:style w:type="paragraph" w:customStyle="1" w:styleId="11">
    <w:name w:val="无间隔1"/>
    <w:uiPriority w:val="99"/>
    <w:qFormat/>
    <w:rsid w:val="00AB6306"/>
    <w:pPr>
      <w:widowControl w:val="0"/>
      <w:jc w:val="both"/>
    </w:pPr>
    <w:rPr>
      <w:kern w:val="2"/>
      <w:sz w:val="21"/>
    </w:rPr>
  </w:style>
  <w:style w:type="paragraph" w:customStyle="1" w:styleId="pa-0">
    <w:name w:val="pa-0"/>
    <w:basedOn w:val="a"/>
    <w:uiPriority w:val="99"/>
    <w:qFormat/>
    <w:rsid w:val="00AB6306"/>
    <w:pPr>
      <w:spacing w:before="100" w:beforeAutospacing="1" w:after="100" w:afterAutospacing="1"/>
    </w:pPr>
  </w:style>
  <w:style w:type="paragraph" w:customStyle="1" w:styleId="pa-1">
    <w:name w:val="pa-1"/>
    <w:basedOn w:val="a"/>
    <w:uiPriority w:val="99"/>
    <w:qFormat/>
    <w:rsid w:val="00AB6306"/>
    <w:pPr>
      <w:spacing w:before="100" w:beforeAutospacing="1" w:after="100" w:afterAutospacing="1"/>
    </w:pPr>
  </w:style>
  <w:style w:type="paragraph" w:customStyle="1" w:styleId="pa-2">
    <w:name w:val="pa-2"/>
    <w:basedOn w:val="a"/>
    <w:uiPriority w:val="99"/>
    <w:qFormat/>
    <w:rsid w:val="00AB6306"/>
    <w:pPr>
      <w:spacing w:before="100" w:beforeAutospacing="1" w:after="100" w:afterAutospacing="1"/>
    </w:pPr>
  </w:style>
  <w:style w:type="paragraph" w:customStyle="1" w:styleId="20">
    <w:name w:val="列出段落2"/>
    <w:basedOn w:val="a"/>
    <w:uiPriority w:val="34"/>
    <w:qFormat/>
    <w:rsid w:val="00AB6306"/>
    <w:pPr>
      <w:widowControl w:val="0"/>
      <w:ind w:firstLineChars="200" w:firstLine="420"/>
      <w:jc w:val="both"/>
    </w:pPr>
    <w:rPr>
      <w:rFonts w:ascii="Calibri" w:hAnsi="Calibri" w:cs="Times New Roman"/>
      <w:kern w:val="2"/>
      <w:sz w:val="21"/>
      <w:szCs w:val="22"/>
    </w:rPr>
  </w:style>
  <w:style w:type="paragraph" w:customStyle="1" w:styleId="21">
    <w:name w:val="无间隔2"/>
    <w:uiPriority w:val="1"/>
    <w:qFormat/>
    <w:rsid w:val="00AB6306"/>
    <w:pPr>
      <w:widowControl w:val="0"/>
      <w:jc w:val="both"/>
    </w:pPr>
    <w:rPr>
      <w:rFonts w:ascii="Calibri" w:hAnsi="Calibri"/>
      <w:kern w:val="2"/>
      <w:sz w:val="21"/>
      <w:szCs w:val="22"/>
    </w:rPr>
  </w:style>
  <w:style w:type="character" w:customStyle="1" w:styleId="1Char">
    <w:name w:val="标题 1 Char"/>
    <w:link w:val="1"/>
    <w:uiPriority w:val="99"/>
    <w:qFormat/>
    <w:rsid w:val="00AB6306"/>
    <w:rPr>
      <w:b/>
      <w:kern w:val="44"/>
      <w:sz w:val="44"/>
    </w:rPr>
  </w:style>
  <w:style w:type="character" w:customStyle="1" w:styleId="Char0">
    <w:name w:val="纯文本 Char"/>
    <w:link w:val="a4"/>
    <w:uiPriority w:val="99"/>
    <w:qFormat/>
    <w:rsid w:val="00AB6306"/>
    <w:rPr>
      <w:rFonts w:ascii="宋体" w:hAnsi="Courier New"/>
      <w:sz w:val="21"/>
    </w:rPr>
  </w:style>
  <w:style w:type="character" w:customStyle="1" w:styleId="12">
    <w:name w:val="不明显强调1"/>
    <w:uiPriority w:val="99"/>
    <w:qFormat/>
    <w:rsid w:val="00AB6306"/>
    <w:rPr>
      <w:i/>
      <w:color w:val="808080"/>
    </w:rPr>
  </w:style>
  <w:style w:type="character" w:customStyle="1" w:styleId="Char4">
    <w:name w:val="副标题 Char"/>
    <w:link w:val="a8"/>
    <w:uiPriority w:val="99"/>
    <w:qFormat/>
    <w:rsid w:val="00AB6306"/>
    <w:rPr>
      <w:rFonts w:ascii="Cambria" w:hAnsi="Cambria"/>
      <w:b/>
      <w:kern w:val="28"/>
      <w:sz w:val="32"/>
    </w:rPr>
  </w:style>
  <w:style w:type="character" w:customStyle="1" w:styleId="Char5">
    <w:name w:val="标题 Char"/>
    <w:link w:val="aa"/>
    <w:uiPriority w:val="10"/>
    <w:qFormat/>
    <w:rsid w:val="00AB6306"/>
    <w:rPr>
      <w:rFonts w:ascii="Cambria" w:hAnsi="Cambria"/>
      <w:b/>
      <w:kern w:val="2"/>
      <w:sz w:val="32"/>
    </w:rPr>
  </w:style>
  <w:style w:type="character" w:customStyle="1" w:styleId="Char3">
    <w:name w:val="页眉 Char"/>
    <w:link w:val="a7"/>
    <w:uiPriority w:val="99"/>
    <w:qFormat/>
    <w:rsid w:val="00AB6306"/>
    <w:rPr>
      <w:sz w:val="18"/>
      <w:szCs w:val="18"/>
    </w:rPr>
  </w:style>
  <w:style w:type="character" w:customStyle="1" w:styleId="SubtitleChar1">
    <w:name w:val="Subtitle Char1"/>
    <w:uiPriority w:val="11"/>
    <w:qFormat/>
    <w:rsid w:val="00AB6306"/>
    <w:rPr>
      <w:rFonts w:ascii="Cambria" w:hAnsi="Cambria"/>
      <w:b/>
      <w:bCs/>
      <w:kern w:val="28"/>
      <w:sz w:val="32"/>
      <w:szCs w:val="32"/>
    </w:rPr>
  </w:style>
  <w:style w:type="character" w:customStyle="1" w:styleId="TitleChar1">
    <w:name w:val="Title Char1"/>
    <w:uiPriority w:val="10"/>
    <w:qFormat/>
    <w:rsid w:val="00AB6306"/>
    <w:rPr>
      <w:rFonts w:ascii="Cambria" w:hAnsi="Cambria"/>
      <w:b/>
      <w:bCs/>
      <w:sz w:val="32"/>
      <w:szCs w:val="32"/>
    </w:rPr>
  </w:style>
  <w:style w:type="character" w:customStyle="1" w:styleId="Char2">
    <w:name w:val="页脚 Char"/>
    <w:link w:val="a6"/>
    <w:uiPriority w:val="99"/>
    <w:qFormat/>
    <w:rsid w:val="00AB6306"/>
    <w:rPr>
      <w:sz w:val="18"/>
      <w:szCs w:val="18"/>
    </w:rPr>
  </w:style>
  <w:style w:type="character" w:customStyle="1" w:styleId="PlainTextChar1">
    <w:name w:val="Plain Text Char1"/>
    <w:uiPriority w:val="99"/>
    <w:qFormat/>
    <w:rsid w:val="00AB6306"/>
    <w:rPr>
      <w:rFonts w:ascii="宋体" w:hAnsi="Courier New" w:cs="Courier New"/>
      <w:szCs w:val="21"/>
    </w:rPr>
  </w:style>
  <w:style w:type="character" w:customStyle="1" w:styleId="ca-0">
    <w:name w:val="ca-0"/>
    <w:uiPriority w:val="99"/>
    <w:qFormat/>
    <w:rsid w:val="00AB6306"/>
    <w:rPr>
      <w:rFonts w:cs="Times New Roman"/>
    </w:rPr>
  </w:style>
  <w:style w:type="character" w:customStyle="1" w:styleId="ca-1">
    <w:name w:val="ca-1"/>
    <w:uiPriority w:val="99"/>
    <w:qFormat/>
    <w:rsid w:val="00AB6306"/>
    <w:rPr>
      <w:rFonts w:cs="Times New Roman"/>
    </w:rPr>
  </w:style>
  <w:style w:type="character" w:customStyle="1" w:styleId="ca-2">
    <w:name w:val="ca-2"/>
    <w:uiPriority w:val="99"/>
    <w:qFormat/>
    <w:rsid w:val="00AB6306"/>
    <w:rPr>
      <w:rFonts w:cs="Times New Roman"/>
    </w:rPr>
  </w:style>
  <w:style w:type="character" w:customStyle="1" w:styleId="ca-12">
    <w:name w:val="ca-12"/>
    <w:uiPriority w:val="99"/>
    <w:qFormat/>
    <w:rsid w:val="00AB6306"/>
  </w:style>
  <w:style w:type="character" w:customStyle="1" w:styleId="ca-22">
    <w:name w:val="ca-22"/>
    <w:uiPriority w:val="99"/>
    <w:qFormat/>
    <w:rsid w:val="00AB6306"/>
  </w:style>
  <w:style w:type="character" w:customStyle="1" w:styleId="2Char">
    <w:name w:val="标题 2 Char"/>
    <w:link w:val="2"/>
    <w:qFormat/>
    <w:rsid w:val="00AB6306"/>
    <w:rPr>
      <w:rFonts w:ascii="Cambria" w:eastAsia="宋体" w:hAnsi="Cambria"/>
      <w:b/>
      <w:bCs/>
      <w:sz w:val="32"/>
      <w:szCs w:val="32"/>
    </w:rPr>
  </w:style>
  <w:style w:type="character" w:customStyle="1" w:styleId="Char">
    <w:name w:val="文档结构图 Char"/>
    <w:basedOn w:val="a0"/>
    <w:link w:val="a3"/>
    <w:qFormat/>
    <w:rsid w:val="00AB6306"/>
    <w:rPr>
      <w:rFonts w:ascii="宋体" w:hAnsi="宋体" w:cs="宋体"/>
      <w:sz w:val="18"/>
      <w:szCs w:val="18"/>
    </w:rPr>
  </w:style>
  <w:style w:type="character" w:customStyle="1" w:styleId="Char1">
    <w:name w:val="批注框文本 Char"/>
    <w:basedOn w:val="a0"/>
    <w:link w:val="a5"/>
    <w:qFormat/>
    <w:rsid w:val="00AB6306"/>
    <w:rPr>
      <w:rFonts w:ascii="宋体" w:hAnsi="宋体" w:cs="宋体"/>
      <w:sz w:val="18"/>
      <w:szCs w:val="18"/>
    </w:rPr>
  </w:style>
  <w:style w:type="character" w:customStyle="1" w:styleId="3Char">
    <w:name w:val="标题 3 Char"/>
    <w:basedOn w:val="a0"/>
    <w:link w:val="3"/>
    <w:qFormat/>
    <w:rsid w:val="00AB6306"/>
    <w:rPr>
      <w:rFonts w:ascii="宋体" w:hAnsi="宋体" w:cs="宋体"/>
      <w:b/>
      <w:bCs/>
      <w:sz w:val="32"/>
      <w:szCs w:val="32"/>
    </w:rPr>
  </w:style>
  <w:style w:type="character" w:customStyle="1" w:styleId="4Char">
    <w:name w:val="标题 4 Char"/>
    <w:basedOn w:val="a0"/>
    <w:link w:val="4"/>
    <w:qFormat/>
    <w:rsid w:val="00AB6306"/>
    <w:rPr>
      <w:rFonts w:ascii="Cambria" w:eastAsia="宋体" w:hAnsi="Cambria"/>
      <w:b/>
      <w:bCs/>
      <w:sz w:val="28"/>
      <w:szCs w:val="28"/>
    </w:rPr>
  </w:style>
  <w:style w:type="character" w:customStyle="1" w:styleId="richmediametanickname">
    <w:name w:val="rich_media_meta_nickname"/>
    <w:basedOn w:val="a0"/>
    <w:qFormat/>
    <w:rsid w:val="00AB6306"/>
    <w:rPr>
      <w:vanish/>
    </w:rPr>
  </w:style>
  <w:style w:type="character" w:customStyle="1" w:styleId="richmediametanickname1">
    <w:name w:val="rich_media_meta_nickname1"/>
    <w:basedOn w:val="a0"/>
    <w:qFormat/>
    <w:rsid w:val="00AB6306"/>
    <w:rPr>
      <w:vanish/>
    </w:rPr>
  </w:style>
  <w:style w:type="character" w:customStyle="1" w:styleId="richmediametanickname2">
    <w:name w:val="rich_media_meta_nickname2"/>
    <w:basedOn w:val="a0"/>
    <w:qFormat/>
    <w:rsid w:val="00AB6306"/>
  </w:style>
  <w:style w:type="paragraph" w:customStyle="1" w:styleId="pa-00">
    <w:name w:val="&quot;pa-0&quot;"/>
    <w:qFormat/>
    <w:rsid w:val="00AB6306"/>
    <w:pPr>
      <w:spacing w:before="100" w:beforeAutospacing="1" w:after="100" w:afterAutospacing="1"/>
    </w:pPr>
    <w:rPr>
      <w:rFonts w:ascii="宋体" w:hAnsi="宋体" w:cs="宋体" w:hint="eastAsia"/>
      <w:sz w:val="24"/>
      <w:szCs w:val="24"/>
    </w:rPr>
  </w:style>
  <w:style w:type="paragraph" w:customStyle="1" w:styleId="22">
    <w:name w:val="&quot;列出段落2&quot;"/>
    <w:qFormat/>
    <w:rsid w:val="00AB6306"/>
    <w:pPr>
      <w:widowControl w:val="0"/>
      <w:ind w:firstLineChars="200" w:firstLine="420"/>
      <w:jc w:val="both"/>
    </w:pPr>
    <w:rPr>
      <w:rFonts w:ascii="Calibri" w:hAnsi="Calibri" w:hint="eastAsia"/>
      <w:kern w:val="2"/>
      <w:sz w:val="21"/>
      <w:szCs w:val="22"/>
    </w:rPr>
  </w:style>
  <w:style w:type="paragraph" w:customStyle="1" w:styleId="13">
    <w:name w:val="&quot;列出段落1&quot;"/>
    <w:qFormat/>
    <w:rsid w:val="00AB6306"/>
    <w:pPr>
      <w:widowControl w:val="0"/>
      <w:ind w:firstLineChars="200" w:firstLine="420"/>
      <w:jc w:val="both"/>
    </w:pPr>
    <w:rPr>
      <w:rFonts w:ascii="Calibri" w:hAnsi="Calibri" w:hint="eastAsia"/>
      <w:kern w:val="2"/>
      <w:sz w:val="21"/>
      <w:szCs w:val="22"/>
    </w:rPr>
  </w:style>
  <w:style w:type="paragraph" w:customStyle="1" w:styleId="pa-20">
    <w:name w:val="&quot;pa-2&quot;"/>
    <w:qFormat/>
    <w:rsid w:val="00AB6306"/>
    <w:pPr>
      <w:spacing w:before="100" w:beforeAutospacing="1" w:after="100" w:afterAutospacing="1"/>
    </w:pPr>
    <w:rPr>
      <w:rFonts w:ascii="宋体" w:hAnsi="宋体" w:cs="宋体" w:hint="eastAsia"/>
      <w:sz w:val="24"/>
      <w:szCs w:val="24"/>
    </w:rPr>
  </w:style>
  <w:style w:type="paragraph" w:customStyle="1" w:styleId="pa-10">
    <w:name w:val="&quot;pa-1&quot;"/>
    <w:qFormat/>
    <w:rsid w:val="00AB6306"/>
    <w:pPr>
      <w:spacing w:before="100" w:beforeAutospacing="1" w:after="100" w:afterAutospacing="1"/>
    </w:pPr>
    <w:rPr>
      <w:rFonts w:ascii="宋体" w:hAnsi="宋体" w:cs="宋体" w:hint="eastAsia"/>
      <w:sz w:val="24"/>
      <w:szCs w:val="24"/>
    </w:rPr>
  </w:style>
  <w:style w:type="paragraph" w:customStyle="1" w:styleId="PlainText">
    <w:name w:val="&quot;Plain Text&quot;"/>
    <w:qFormat/>
    <w:rsid w:val="00AB6306"/>
    <w:pPr>
      <w:widowControl w:val="0"/>
      <w:jc w:val="both"/>
    </w:pPr>
    <w:rPr>
      <w:rFonts w:ascii="宋体" w:hAnsi="Courier New" w:hint="eastAsia"/>
      <w:sz w:val="21"/>
    </w:rPr>
  </w:style>
  <w:style w:type="paragraph" w:customStyle="1" w:styleId="14">
    <w:name w:val="&quot;无间隔1&quot;"/>
    <w:qFormat/>
    <w:rsid w:val="00AB6306"/>
    <w:pPr>
      <w:widowControl w:val="0"/>
      <w:jc w:val="both"/>
    </w:pPr>
    <w:rPr>
      <w:kern w:val="2"/>
      <w:sz w:val="21"/>
    </w:rPr>
  </w:style>
  <w:style w:type="paragraph" w:customStyle="1" w:styleId="Subtitle">
    <w:name w:val="&quot;Subtitle&quot;"/>
    <w:qFormat/>
    <w:rsid w:val="00AB6306"/>
    <w:pPr>
      <w:widowControl w:val="0"/>
      <w:spacing w:before="240" w:after="60" w:line="312" w:lineRule="auto"/>
      <w:jc w:val="center"/>
      <w:outlineLvl w:val="1"/>
    </w:pPr>
    <w:rPr>
      <w:rFonts w:ascii="Cambria" w:hAnsi="Cambria" w:hint="eastAsia"/>
      <w:b/>
      <w:kern w:val="28"/>
      <w:sz w:val="32"/>
    </w:rPr>
  </w:style>
  <w:style w:type="paragraph" w:customStyle="1" w:styleId="footer">
    <w:name w:val="&quot;footer&quot;"/>
    <w:qFormat/>
    <w:rsid w:val="00AB6306"/>
    <w:pPr>
      <w:widowControl w:val="0"/>
      <w:tabs>
        <w:tab w:val="center" w:pos="4140"/>
        <w:tab w:val="right" w:pos="8300"/>
      </w:tabs>
      <w:snapToGrid w:val="0"/>
    </w:pPr>
    <w:rPr>
      <w:rFonts w:hint="eastAsia"/>
      <w:sz w:val="18"/>
      <w:szCs w:val="18"/>
    </w:rPr>
  </w:style>
  <w:style w:type="paragraph" w:customStyle="1" w:styleId="23">
    <w:name w:val="&quot;无间隔2&quot;"/>
    <w:qFormat/>
    <w:rsid w:val="00AB6306"/>
    <w:pPr>
      <w:widowControl w:val="0"/>
      <w:jc w:val="both"/>
    </w:pPr>
    <w:rPr>
      <w:rFonts w:ascii="Calibri" w:hAnsi="Calibri"/>
      <w:kern w:val="2"/>
      <w:sz w:val="21"/>
      <w:szCs w:val="22"/>
    </w:rPr>
  </w:style>
  <w:style w:type="paragraph" w:customStyle="1" w:styleId="header">
    <w:name w:val="&quot;header&quot;"/>
    <w:qFormat/>
    <w:rsid w:val="00AB6306"/>
    <w:pPr>
      <w:widowControl w:val="0"/>
      <w:tabs>
        <w:tab w:val="center" w:pos="4140"/>
        <w:tab w:val="right" w:pos="8300"/>
      </w:tabs>
      <w:snapToGrid w:val="0"/>
      <w:jc w:val="both"/>
    </w:pPr>
    <w:rPr>
      <w:rFonts w:hint="eastAsia"/>
      <w:sz w:val="18"/>
      <w:szCs w:val="18"/>
    </w:rPr>
  </w:style>
  <w:style w:type="paragraph" w:customStyle="1" w:styleId="DocumentMap">
    <w:name w:val="&quot;Document Map&quot;"/>
    <w:qFormat/>
    <w:rsid w:val="00AB6306"/>
    <w:rPr>
      <w:rFonts w:ascii="宋体" w:hAnsi="宋体" w:cs="宋体" w:hint="eastAsia"/>
      <w:sz w:val="18"/>
      <w:szCs w:val="18"/>
    </w:rPr>
  </w:style>
  <w:style w:type="paragraph" w:customStyle="1" w:styleId="NormalWeb">
    <w:name w:val="&quot;Normal (Web)&quot;"/>
    <w:qFormat/>
    <w:rsid w:val="00AB6306"/>
    <w:pPr>
      <w:spacing w:before="100" w:beforeAutospacing="1" w:after="100" w:afterAutospacing="1"/>
    </w:pPr>
    <w:rPr>
      <w:rFonts w:ascii="宋体" w:hAnsi="宋体" w:cs="宋体" w:hint="eastAsia"/>
      <w:sz w:val="24"/>
      <w:szCs w:val="24"/>
    </w:rPr>
  </w:style>
  <w:style w:type="paragraph" w:customStyle="1" w:styleId="BalloonText">
    <w:name w:val="&quot;Balloon Text&quot;"/>
    <w:qFormat/>
    <w:rsid w:val="00AB6306"/>
    <w:rPr>
      <w:rFonts w:ascii="宋体" w:hAnsi="宋体" w:cs="宋体" w:hint="eastAsia"/>
      <w:sz w:val="18"/>
      <w:szCs w:val="18"/>
    </w:rPr>
  </w:style>
  <w:style w:type="paragraph" w:customStyle="1" w:styleId="Title">
    <w:name w:val="&quot;Title&quot;"/>
    <w:qFormat/>
    <w:rsid w:val="00AB6306"/>
    <w:pPr>
      <w:widowControl w:val="0"/>
      <w:spacing w:before="240" w:after="60"/>
      <w:jc w:val="center"/>
      <w:outlineLvl w:val="0"/>
    </w:pPr>
    <w:rPr>
      <w:rFonts w:ascii="Cambria" w:hAnsi="Cambria" w:hint="eastAsia"/>
      <w:b/>
      <w:kern w:val="2"/>
      <w:sz w:val="32"/>
    </w:rPr>
  </w:style>
  <w:style w:type="paragraph" w:customStyle="1" w:styleId="Title0">
    <w:name w:val="&quot;&quot;Title&quot;&quot;"/>
    <w:qFormat/>
    <w:rsid w:val="00AB6306"/>
    <w:pPr>
      <w:widowControl w:val="0"/>
      <w:spacing w:before="240" w:after="60"/>
      <w:jc w:val="center"/>
      <w:outlineLvl w:val="0"/>
    </w:pPr>
    <w:rPr>
      <w:rFonts w:ascii="Cambria" w:hAnsi="Cambria" w:hint="eastAsia"/>
      <w:b/>
      <w:kern w:val="2"/>
      <w:sz w:val="32"/>
    </w:rPr>
  </w:style>
  <w:style w:type="paragraph" w:customStyle="1" w:styleId="pa-11">
    <w:name w:val="&quot;&quot;pa-1&quot;&quot;"/>
    <w:qFormat/>
    <w:rsid w:val="00AB6306"/>
    <w:pPr>
      <w:spacing w:before="100" w:beforeAutospacing="1" w:after="100" w:afterAutospacing="1"/>
    </w:pPr>
    <w:rPr>
      <w:rFonts w:ascii="宋体" w:hAnsi="宋体" w:cs="宋体" w:hint="eastAsia"/>
      <w:sz w:val="24"/>
      <w:szCs w:val="24"/>
    </w:rPr>
  </w:style>
  <w:style w:type="paragraph" w:customStyle="1" w:styleId="24">
    <w:name w:val="&quot;&quot;列出段落2&quot;&quot;"/>
    <w:qFormat/>
    <w:rsid w:val="00AB6306"/>
    <w:pPr>
      <w:widowControl w:val="0"/>
      <w:ind w:firstLineChars="200" w:firstLine="420"/>
      <w:jc w:val="both"/>
    </w:pPr>
    <w:rPr>
      <w:rFonts w:ascii="Calibri" w:hAnsi="Calibri" w:hint="eastAsia"/>
      <w:kern w:val="2"/>
      <w:sz w:val="21"/>
      <w:szCs w:val="22"/>
    </w:rPr>
  </w:style>
  <w:style w:type="paragraph" w:customStyle="1" w:styleId="25">
    <w:name w:val="&quot;&quot;无间隔2&quot;&quot;"/>
    <w:qFormat/>
    <w:rsid w:val="00AB6306"/>
    <w:pPr>
      <w:widowControl w:val="0"/>
      <w:jc w:val="both"/>
    </w:pPr>
    <w:rPr>
      <w:rFonts w:ascii="Calibri" w:hAnsi="Calibri"/>
      <w:kern w:val="2"/>
      <w:sz w:val="21"/>
      <w:szCs w:val="22"/>
    </w:rPr>
  </w:style>
  <w:style w:type="paragraph" w:customStyle="1" w:styleId="pa-21">
    <w:name w:val="&quot;&quot;pa-2&quot;&quot;"/>
    <w:qFormat/>
    <w:rsid w:val="00AB6306"/>
    <w:pPr>
      <w:spacing w:before="100" w:beforeAutospacing="1" w:after="100" w:afterAutospacing="1"/>
    </w:pPr>
    <w:rPr>
      <w:rFonts w:ascii="宋体" w:hAnsi="宋体" w:cs="宋体" w:hint="eastAsia"/>
      <w:sz w:val="24"/>
      <w:szCs w:val="24"/>
    </w:rPr>
  </w:style>
  <w:style w:type="paragraph" w:customStyle="1" w:styleId="header0">
    <w:name w:val="&quot;&quot;header&quot;&quot;"/>
    <w:qFormat/>
    <w:rsid w:val="00AB6306"/>
    <w:pPr>
      <w:widowControl w:val="0"/>
      <w:tabs>
        <w:tab w:val="center" w:pos="4140"/>
        <w:tab w:val="right" w:pos="8300"/>
      </w:tabs>
      <w:snapToGrid w:val="0"/>
      <w:jc w:val="both"/>
    </w:pPr>
    <w:rPr>
      <w:rFonts w:hint="eastAsia"/>
      <w:sz w:val="18"/>
      <w:szCs w:val="18"/>
    </w:rPr>
  </w:style>
  <w:style w:type="paragraph" w:customStyle="1" w:styleId="15">
    <w:name w:val="&quot;&quot;无间隔1&quot;&quot;"/>
    <w:qFormat/>
    <w:rsid w:val="00AB6306"/>
    <w:pPr>
      <w:widowControl w:val="0"/>
      <w:jc w:val="both"/>
    </w:pPr>
    <w:rPr>
      <w:kern w:val="2"/>
      <w:sz w:val="21"/>
    </w:rPr>
  </w:style>
  <w:style w:type="paragraph" w:customStyle="1" w:styleId="DocumentMap0">
    <w:name w:val="&quot;&quot;Document Map&quot;&quot;"/>
    <w:qFormat/>
    <w:rsid w:val="00AB6306"/>
    <w:rPr>
      <w:rFonts w:ascii="宋体" w:hAnsi="宋体" w:cs="宋体" w:hint="eastAsia"/>
      <w:sz w:val="18"/>
      <w:szCs w:val="18"/>
    </w:rPr>
  </w:style>
  <w:style w:type="paragraph" w:customStyle="1" w:styleId="Subtitle0">
    <w:name w:val="&quot;&quot;Subtitle&quot;&quot;"/>
    <w:qFormat/>
    <w:rsid w:val="00AB6306"/>
    <w:pPr>
      <w:widowControl w:val="0"/>
      <w:spacing w:before="240" w:after="60" w:line="312" w:lineRule="auto"/>
      <w:jc w:val="center"/>
      <w:outlineLvl w:val="1"/>
    </w:pPr>
    <w:rPr>
      <w:rFonts w:ascii="Cambria" w:hAnsi="Cambria" w:hint="eastAsia"/>
      <w:b/>
      <w:kern w:val="28"/>
      <w:sz w:val="32"/>
    </w:rPr>
  </w:style>
  <w:style w:type="paragraph" w:customStyle="1" w:styleId="NormalWeb0">
    <w:name w:val="&quot;&quot;Normal (Web)&quot;&quot;"/>
    <w:qFormat/>
    <w:rsid w:val="00AB6306"/>
    <w:pPr>
      <w:spacing w:before="100" w:beforeAutospacing="1" w:after="100" w:afterAutospacing="1"/>
    </w:pPr>
    <w:rPr>
      <w:rFonts w:ascii="宋体" w:hAnsi="宋体" w:cs="宋体" w:hint="eastAsia"/>
      <w:sz w:val="24"/>
      <w:szCs w:val="24"/>
    </w:rPr>
  </w:style>
  <w:style w:type="paragraph" w:customStyle="1" w:styleId="PlainText0">
    <w:name w:val="&quot;&quot;Plain Text&quot;&quot;"/>
    <w:qFormat/>
    <w:rsid w:val="00AB6306"/>
    <w:pPr>
      <w:widowControl w:val="0"/>
      <w:jc w:val="both"/>
    </w:pPr>
    <w:rPr>
      <w:rFonts w:ascii="宋体" w:hAnsi="Courier New" w:hint="eastAsia"/>
      <w:sz w:val="21"/>
    </w:rPr>
  </w:style>
  <w:style w:type="paragraph" w:customStyle="1" w:styleId="BalloonText0">
    <w:name w:val="&quot;&quot;Balloon Text&quot;&quot;"/>
    <w:qFormat/>
    <w:rsid w:val="00AB6306"/>
    <w:rPr>
      <w:rFonts w:ascii="宋体" w:hAnsi="宋体" w:cs="宋体" w:hint="eastAsia"/>
      <w:sz w:val="18"/>
      <w:szCs w:val="18"/>
    </w:rPr>
  </w:style>
  <w:style w:type="paragraph" w:customStyle="1" w:styleId="footer0">
    <w:name w:val="&quot;&quot;footer&quot;&quot;"/>
    <w:qFormat/>
    <w:rsid w:val="00AB6306"/>
    <w:pPr>
      <w:widowControl w:val="0"/>
      <w:tabs>
        <w:tab w:val="center" w:pos="4140"/>
        <w:tab w:val="right" w:pos="8300"/>
      </w:tabs>
      <w:snapToGrid w:val="0"/>
    </w:pPr>
    <w:rPr>
      <w:rFonts w:hint="eastAsia"/>
      <w:sz w:val="18"/>
      <w:szCs w:val="18"/>
    </w:rPr>
  </w:style>
  <w:style w:type="paragraph" w:customStyle="1" w:styleId="pa-01">
    <w:name w:val="&quot;&quot;pa-0&quot;&quot;"/>
    <w:qFormat/>
    <w:rsid w:val="00AB6306"/>
    <w:pPr>
      <w:spacing w:before="100" w:beforeAutospacing="1" w:after="100" w:afterAutospacing="1"/>
    </w:pPr>
    <w:rPr>
      <w:rFonts w:ascii="宋体" w:hAnsi="宋体" w:cs="宋体" w:hint="eastAsia"/>
      <w:sz w:val="24"/>
      <w:szCs w:val="24"/>
    </w:rPr>
  </w:style>
  <w:style w:type="paragraph" w:customStyle="1" w:styleId="16">
    <w:name w:val="&quot;&quot;列出段落1&quot;&quot;"/>
    <w:qFormat/>
    <w:rsid w:val="00AB6306"/>
    <w:pPr>
      <w:widowControl w:val="0"/>
      <w:ind w:firstLineChars="200" w:firstLine="420"/>
      <w:jc w:val="both"/>
    </w:pPr>
    <w:rPr>
      <w:rFonts w:ascii="Calibri" w:hAnsi="Calibri" w:hint="eastAsia"/>
      <w:kern w:val="2"/>
      <w:sz w:val="21"/>
      <w:szCs w:val="22"/>
    </w:rPr>
  </w:style>
  <w:style w:type="paragraph" w:customStyle="1" w:styleId="17">
    <w:name w:val="&quot;&quot;&quot;列出段落1&quot;&quot;&quot;"/>
    <w:qFormat/>
    <w:rsid w:val="00AB6306"/>
    <w:pPr>
      <w:widowControl w:val="0"/>
      <w:ind w:firstLineChars="200" w:firstLine="420"/>
      <w:jc w:val="both"/>
    </w:pPr>
    <w:rPr>
      <w:rFonts w:ascii="Calibri" w:hAnsi="Calibri" w:hint="eastAsia"/>
      <w:kern w:val="2"/>
      <w:sz w:val="21"/>
      <w:szCs w:val="22"/>
    </w:rPr>
  </w:style>
  <w:style w:type="paragraph" w:customStyle="1" w:styleId="pa-02">
    <w:name w:val="&quot;&quot;&quot;pa-0&quot;&quot;&quot;"/>
    <w:qFormat/>
    <w:rsid w:val="00AB6306"/>
    <w:pPr>
      <w:spacing w:before="100" w:beforeAutospacing="1" w:after="100" w:afterAutospacing="1"/>
    </w:pPr>
    <w:rPr>
      <w:rFonts w:ascii="宋体" w:hAnsi="宋体" w:cs="宋体" w:hint="eastAsia"/>
      <w:sz w:val="24"/>
      <w:szCs w:val="24"/>
    </w:rPr>
  </w:style>
  <w:style w:type="paragraph" w:customStyle="1" w:styleId="18">
    <w:name w:val="&quot;&quot;&quot;无间隔1&quot;&quot;&quot;"/>
    <w:qFormat/>
    <w:rsid w:val="00AB6306"/>
    <w:pPr>
      <w:widowControl w:val="0"/>
      <w:jc w:val="both"/>
    </w:pPr>
    <w:rPr>
      <w:kern w:val="2"/>
      <w:sz w:val="21"/>
    </w:rPr>
  </w:style>
  <w:style w:type="paragraph" w:customStyle="1" w:styleId="header1">
    <w:name w:val="&quot;&quot;&quot;header&quot;&quot;&quot;"/>
    <w:qFormat/>
    <w:rsid w:val="00AB6306"/>
    <w:pPr>
      <w:widowControl w:val="0"/>
      <w:tabs>
        <w:tab w:val="center" w:pos="4140"/>
        <w:tab w:val="right" w:pos="8300"/>
      </w:tabs>
      <w:snapToGrid w:val="0"/>
      <w:jc w:val="both"/>
    </w:pPr>
    <w:rPr>
      <w:rFonts w:hint="eastAsia"/>
      <w:sz w:val="18"/>
      <w:szCs w:val="18"/>
    </w:rPr>
  </w:style>
  <w:style w:type="paragraph" w:customStyle="1" w:styleId="Title1">
    <w:name w:val="&quot;&quot;&quot;Title&quot;&quot;&quot;"/>
    <w:qFormat/>
    <w:rsid w:val="00AB6306"/>
    <w:pPr>
      <w:widowControl w:val="0"/>
      <w:spacing w:before="240" w:after="60"/>
      <w:jc w:val="center"/>
      <w:outlineLvl w:val="0"/>
    </w:pPr>
    <w:rPr>
      <w:rFonts w:ascii="Cambria" w:hAnsi="Cambria" w:hint="eastAsia"/>
      <w:b/>
      <w:kern w:val="2"/>
      <w:sz w:val="32"/>
    </w:rPr>
  </w:style>
  <w:style w:type="paragraph" w:customStyle="1" w:styleId="NormalWeb1">
    <w:name w:val="&quot;&quot;&quot;Normal (Web)&quot;&quot;&quot;"/>
    <w:qFormat/>
    <w:rsid w:val="00AB6306"/>
    <w:pPr>
      <w:spacing w:before="100" w:beforeAutospacing="1" w:after="100" w:afterAutospacing="1"/>
    </w:pPr>
    <w:rPr>
      <w:rFonts w:ascii="宋体" w:hAnsi="宋体" w:cs="宋体" w:hint="eastAsia"/>
      <w:sz w:val="24"/>
      <w:szCs w:val="24"/>
    </w:rPr>
  </w:style>
  <w:style w:type="paragraph" w:customStyle="1" w:styleId="26">
    <w:name w:val="&quot;&quot;&quot;列出段落2&quot;&quot;&quot;"/>
    <w:qFormat/>
    <w:rsid w:val="00AB6306"/>
    <w:pPr>
      <w:widowControl w:val="0"/>
      <w:ind w:firstLineChars="200" w:firstLine="420"/>
      <w:jc w:val="both"/>
    </w:pPr>
    <w:rPr>
      <w:rFonts w:ascii="Calibri" w:hAnsi="Calibri" w:hint="eastAsia"/>
      <w:kern w:val="2"/>
      <w:sz w:val="21"/>
      <w:szCs w:val="22"/>
    </w:rPr>
  </w:style>
  <w:style w:type="paragraph" w:customStyle="1" w:styleId="Subtitle1">
    <w:name w:val="&quot;&quot;&quot;Subtitle&quot;&quot;&quot;"/>
    <w:qFormat/>
    <w:rsid w:val="00AB6306"/>
    <w:pPr>
      <w:widowControl w:val="0"/>
      <w:spacing w:before="240" w:after="60" w:line="312" w:lineRule="auto"/>
      <w:jc w:val="center"/>
      <w:outlineLvl w:val="1"/>
    </w:pPr>
    <w:rPr>
      <w:rFonts w:ascii="Cambria" w:hAnsi="Cambria" w:hint="eastAsia"/>
      <w:b/>
      <w:kern w:val="28"/>
      <w:sz w:val="32"/>
    </w:rPr>
  </w:style>
  <w:style w:type="paragraph" w:customStyle="1" w:styleId="pa-22">
    <w:name w:val="&quot;&quot;&quot;pa-2&quot;&quot;&quot;"/>
    <w:qFormat/>
    <w:rsid w:val="00AB6306"/>
    <w:pPr>
      <w:spacing w:before="100" w:beforeAutospacing="1" w:after="100" w:afterAutospacing="1"/>
    </w:pPr>
    <w:rPr>
      <w:rFonts w:ascii="宋体" w:hAnsi="宋体" w:cs="宋体" w:hint="eastAsia"/>
      <w:sz w:val="24"/>
      <w:szCs w:val="24"/>
    </w:rPr>
  </w:style>
  <w:style w:type="paragraph" w:customStyle="1" w:styleId="footer1">
    <w:name w:val="&quot;&quot;&quot;footer&quot;&quot;&quot;"/>
    <w:qFormat/>
    <w:rsid w:val="00AB6306"/>
    <w:pPr>
      <w:widowControl w:val="0"/>
      <w:tabs>
        <w:tab w:val="center" w:pos="4140"/>
        <w:tab w:val="right" w:pos="8300"/>
      </w:tabs>
      <w:snapToGrid w:val="0"/>
    </w:pPr>
    <w:rPr>
      <w:rFonts w:hint="eastAsia"/>
      <w:sz w:val="18"/>
      <w:szCs w:val="18"/>
    </w:rPr>
  </w:style>
  <w:style w:type="paragraph" w:customStyle="1" w:styleId="DocumentMap1">
    <w:name w:val="&quot;&quot;&quot;Document Map&quot;&quot;&quot;"/>
    <w:qFormat/>
    <w:rsid w:val="00AB6306"/>
    <w:rPr>
      <w:rFonts w:ascii="宋体" w:hAnsi="宋体" w:cs="宋体" w:hint="eastAsia"/>
      <w:sz w:val="18"/>
      <w:szCs w:val="18"/>
    </w:rPr>
  </w:style>
  <w:style w:type="paragraph" w:customStyle="1" w:styleId="BalloonText1">
    <w:name w:val="&quot;&quot;&quot;Balloon Text&quot;&quot;&quot;"/>
    <w:qFormat/>
    <w:rsid w:val="00AB6306"/>
    <w:rPr>
      <w:rFonts w:ascii="宋体" w:hAnsi="宋体" w:cs="宋体" w:hint="eastAsia"/>
      <w:sz w:val="18"/>
      <w:szCs w:val="18"/>
    </w:rPr>
  </w:style>
  <w:style w:type="paragraph" w:customStyle="1" w:styleId="PlainText1">
    <w:name w:val="&quot;&quot;&quot;Plain Text&quot;&quot;&quot;"/>
    <w:qFormat/>
    <w:rsid w:val="00AB6306"/>
    <w:pPr>
      <w:widowControl w:val="0"/>
      <w:jc w:val="both"/>
    </w:pPr>
    <w:rPr>
      <w:rFonts w:ascii="宋体" w:hAnsi="Courier New" w:hint="eastAsia"/>
      <w:sz w:val="21"/>
    </w:rPr>
  </w:style>
  <w:style w:type="paragraph" w:customStyle="1" w:styleId="pa-12">
    <w:name w:val="&quot;&quot;&quot;pa-1&quot;&quot;&quot;"/>
    <w:qFormat/>
    <w:rsid w:val="00AB6306"/>
    <w:pPr>
      <w:spacing w:before="100" w:beforeAutospacing="1" w:after="100" w:afterAutospacing="1"/>
    </w:pPr>
    <w:rPr>
      <w:rFonts w:ascii="宋体" w:hAnsi="宋体" w:cs="宋体" w:hint="eastAsia"/>
      <w:sz w:val="24"/>
      <w:szCs w:val="24"/>
    </w:rPr>
  </w:style>
  <w:style w:type="paragraph" w:customStyle="1" w:styleId="27">
    <w:name w:val="&quot;&quot;&quot;无间隔2&quot;&quot;&quot;"/>
    <w:qFormat/>
    <w:rsid w:val="00AB6306"/>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321</Words>
  <Characters>1832</Characters>
  <Application>Microsoft Office Word</Application>
  <DocSecurity>0</DocSecurity>
  <Lines>15</Lines>
  <Paragraphs>4</Paragraphs>
  <ScaleCrop>false</ScaleCrop>
  <Company>Sky123.Org</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内部刊物</dc:title>
  <dc:creator>Tian</dc:creator>
  <cp:lastModifiedBy>PC</cp:lastModifiedBy>
  <cp:revision>4</cp:revision>
  <cp:lastPrinted>2013-03-17T12:36:00Z</cp:lastPrinted>
  <dcterms:created xsi:type="dcterms:W3CDTF">2016-06-12T13:22:00Z</dcterms:created>
  <dcterms:modified xsi:type="dcterms:W3CDTF">2016-06-12T13:34:00Z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