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7774" w:rsidRDefault="006422E9">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内部刊物</w:t>
      </w:r>
    </w:p>
    <w:p w:rsidR="00267774" w:rsidRDefault="006422E9">
      <w:pPr>
        <w:shd w:val="solid" w:color="FFFFFF" w:fill="auto"/>
        <w:autoSpaceDN w:val="0"/>
        <w:snapToGrid w:val="0"/>
        <w:jc w:val="center"/>
        <w:rPr>
          <w:shd w:val="clear" w:color="auto" w:fill="FFFFFF"/>
        </w:rPr>
      </w:pPr>
      <w:r>
        <w:rPr>
          <w:rFonts w:hint="eastAsia"/>
          <w:color w:val="FF0000"/>
          <w:sz w:val="144"/>
          <w:shd w:val="clear" w:color="auto" w:fill="FFFFFF"/>
        </w:rPr>
        <w:t>华</w:t>
      </w:r>
      <w:proofErr w:type="gramStart"/>
      <w:r>
        <w:rPr>
          <w:rFonts w:hint="eastAsia"/>
          <w:color w:val="FF0000"/>
          <w:sz w:val="144"/>
          <w:shd w:val="clear" w:color="auto" w:fill="FFFFFF"/>
        </w:rPr>
        <w:t>电团讯</w:t>
      </w:r>
      <w:proofErr w:type="gramEnd"/>
      <w:r>
        <w:rPr>
          <w:rFonts w:hint="eastAsia"/>
          <w:color w:val="FF0000"/>
          <w:sz w:val="144"/>
          <w:shd w:val="clear" w:color="auto" w:fill="FFFFFF"/>
        </w:rPr>
        <w:t xml:space="preserve"> </w:t>
      </w:r>
    </w:p>
    <w:p w:rsidR="00267774" w:rsidRDefault="006422E9">
      <w:pPr>
        <w:shd w:val="solid" w:color="FFFFFF" w:fill="auto"/>
        <w:autoSpaceDN w:val="0"/>
        <w:snapToGrid w:val="0"/>
        <w:jc w:val="center"/>
        <w:outlineLvl w:val="0"/>
        <w:rPr>
          <w:rFonts w:ascii="楷体"/>
          <w:b/>
          <w:color w:val="000000"/>
          <w:sz w:val="36"/>
          <w:shd w:val="clear" w:color="auto" w:fill="FFFFFF"/>
        </w:rPr>
      </w:pPr>
      <w:r>
        <w:rPr>
          <w:rFonts w:ascii="楷体"/>
          <w:b/>
          <w:color w:val="000000"/>
          <w:sz w:val="36"/>
          <w:shd w:val="clear" w:color="auto" w:fill="FFFFFF"/>
        </w:rPr>
        <w:t>201</w:t>
      </w:r>
      <w:r>
        <w:rPr>
          <w:rFonts w:ascii="楷体" w:hint="eastAsia"/>
          <w:b/>
          <w:color w:val="000000"/>
          <w:sz w:val="36"/>
          <w:shd w:val="clear" w:color="auto" w:fill="FFFFFF"/>
        </w:rPr>
        <w:t>6</w:t>
      </w:r>
      <w:r>
        <w:rPr>
          <w:rFonts w:ascii="楷体" w:hint="eastAsia"/>
          <w:b/>
          <w:color w:val="000000"/>
          <w:sz w:val="36"/>
          <w:shd w:val="clear" w:color="auto" w:fill="FFFFFF"/>
        </w:rPr>
        <w:t>年第</w:t>
      </w:r>
      <w:r>
        <w:rPr>
          <w:rFonts w:ascii="楷体" w:hint="eastAsia"/>
          <w:b/>
          <w:color w:val="000000"/>
          <w:sz w:val="36"/>
          <w:shd w:val="clear" w:color="auto" w:fill="FFFFFF"/>
        </w:rPr>
        <w:t>7</w:t>
      </w:r>
      <w:r>
        <w:rPr>
          <w:rFonts w:ascii="楷体" w:hint="eastAsia"/>
          <w:b/>
          <w:color w:val="000000"/>
          <w:sz w:val="36"/>
          <w:shd w:val="clear" w:color="auto" w:fill="FFFFFF"/>
        </w:rPr>
        <w:t>期总第</w:t>
      </w:r>
      <w:r>
        <w:rPr>
          <w:rFonts w:ascii="楷体" w:hint="eastAsia"/>
          <w:b/>
          <w:color w:val="000000"/>
          <w:sz w:val="36"/>
          <w:shd w:val="clear" w:color="auto" w:fill="FFFFFF"/>
        </w:rPr>
        <w:t>10</w:t>
      </w:r>
      <w:r>
        <w:rPr>
          <w:rFonts w:ascii="楷体" w:hint="eastAsia"/>
          <w:b/>
          <w:color w:val="000000"/>
          <w:sz w:val="36"/>
          <w:shd w:val="clear" w:color="auto" w:fill="FFFFFF"/>
        </w:rPr>
        <w:t>6</w:t>
      </w:r>
      <w:r>
        <w:rPr>
          <w:rFonts w:ascii="楷体" w:hint="eastAsia"/>
          <w:b/>
          <w:color w:val="000000"/>
          <w:sz w:val="36"/>
          <w:shd w:val="clear" w:color="auto" w:fill="FFFFFF"/>
        </w:rPr>
        <w:t>期</w:t>
      </w:r>
    </w:p>
    <w:p w:rsidR="00267774" w:rsidRDefault="00267774">
      <w:pPr>
        <w:shd w:val="solid" w:color="FFFFFF" w:fill="auto"/>
        <w:autoSpaceDN w:val="0"/>
        <w:snapToGrid w:val="0"/>
        <w:jc w:val="center"/>
        <w:rPr>
          <w:shd w:val="clear" w:color="auto" w:fill="FFFFFF"/>
        </w:rPr>
      </w:pPr>
    </w:p>
    <w:p w:rsidR="00267774" w:rsidRDefault="006422E9">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共青团华北电力大学委员会宣传部编</w:t>
      </w:r>
      <w:r>
        <w:rPr>
          <w:rFonts w:ascii="方正书宋简体" w:eastAsia="方正书宋简体" w:hAnsi="方正书宋简体" w:hint="eastAsia"/>
          <w:b/>
          <w:color w:val="000000"/>
          <w:shd w:val="clear" w:color="auto" w:fill="FFFFFF"/>
        </w:rPr>
        <w:t xml:space="preserve">                      </w:t>
      </w:r>
      <w:r>
        <w:rPr>
          <w:rFonts w:ascii="方正书宋简体" w:eastAsia="方正书宋简体" w:hAnsi="方正书宋简体"/>
          <w:b/>
          <w:color w:val="000000"/>
          <w:shd w:val="clear" w:color="auto" w:fill="FFFFFF"/>
        </w:rPr>
        <w:t>201</w:t>
      </w:r>
      <w:r>
        <w:rPr>
          <w:rFonts w:ascii="方正书宋简体" w:eastAsia="方正书宋简体" w:hAnsi="方正书宋简体" w:hint="eastAsia"/>
          <w:b/>
          <w:color w:val="000000"/>
          <w:shd w:val="clear" w:color="auto" w:fill="FFFFFF"/>
        </w:rPr>
        <w:t>6</w:t>
      </w:r>
      <w:r>
        <w:rPr>
          <w:rFonts w:ascii="方正书宋简体" w:eastAsia="方正书宋简体" w:hAnsi="方正书宋简体" w:hint="eastAsia"/>
          <w:b/>
          <w:color w:val="000000"/>
          <w:shd w:val="clear" w:color="auto" w:fill="FFFFFF"/>
        </w:rPr>
        <w:t>年</w:t>
      </w:r>
      <w:r>
        <w:rPr>
          <w:rFonts w:ascii="方正书宋简体" w:eastAsia="方正书宋简体" w:hAnsi="方正书宋简体" w:hint="eastAsia"/>
          <w:b/>
          <w:color w:val="000000"/>
          <w:shd w:val="clear" w:color="auto" w:fill="FFFFFF"/>
        </w:rPr>
        <w:t>4</w:t>
      </w:r>
      <w:r>
        <w:rPr>
          <w:rFonts w:ascii="方正书宋简体" w:eastAsia="方正书宋简体" w:hAnsi="方正书宋简体" w:hint="eastAsia"/>
          <w:b/>
          <w:color w:val="000000"/>
          <w:shd w:val="clear" w:color="auto" w:fill="FFFFFF"/>
        </w:rPr>
        <w:t>月</w:t>
      </w:r>
      <w:r>
        <w:rPr>
          <w:rFonts w:ascii="方正书宋简体" w:eastAsia="方正书宋简体" w:hAnsi="方正书宋简体" w:hint="eastAsia"/>
          <w:b/>
          <w:color w:val="000000"/>
          <w:shd w:val="clear" w:color="auto" w:fill="FFFFFF"/>
        </w:rPr>
        <w:t>10</w:t>
      </w:r>
      <w:r>
        <w:rPr>
          <w:rFonts w:ascii="方正书宋简体" w:eastAsia="方正书宋简体" w:hAnsi="方正书宋简体" w:hint="eastAsia"/>
          <w:b/>
          <w:color w:val="000000"/>
          <w:shd w:val="clear" w:color="auto" w:fill="FFFFFF"/>
        </w:rPr>
        <w:t>日</w:t>
      </w:r>
    </w:p>
    <w:p w:rsidR="00267774" w:rsidRDefault="00267774">
      <w:pPr>
        <w:shd w:val="solid" w:color="FFFFFF" w:fill="auto"/>
        <w:autoSpaceDN w:val="0"/>
        <w:snapToGrid w:val="0"/>
        <w:rPr>
          <w:b/>
          <w:sz w:val="44"/>
          <w:szCs w:val="18"/>
          <w:shd w:val="clear" w:color="auto" w:fill="FFFFFF"/>
        </w:rPr>
      </w:pPr>
      <w:r w:rsidRPr="00267774">
        <w:rPr>
          <w:rFonts w:ascii="Times New Roman" w:hAnsi="Times New Roman" w:cs="Times New Roman"/>
          <w:kern w:val="2"/>
          <w:sz w:val="21"/>
          <w:szCs w:val="20"/>
        </w:rPr>
        <w:pict>
          <v:shapetype id="_x0000_t32" coordsize="21600,21600" o:spt="32" o:oned="t" path="m,l21600,21600e" filled="f">
            <v:path arrowok="t" fillok="f" o:connecttype="none"/>
            <o:lock v:ext="edit" shapetype="t"/>
          </v:shapetype>
          <v:shape id="1027" o:spid="_x0000_s1026" type="#_x0000_t32" style="position:absolute;margin-left:2.25pt;margin-top:8.1pt;width:403.5pt;height:.05pt;z-index:251654656" o:gfxdata="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QS2g1AAAAAcBAAAPAAAAAAAAAAEAIAAAACIAAABkcnMvZG93bnJldi54bWxQ&#10;SwECFAAUAAAACACHTuJA/jQbCcIBAACNAwAADgAAAAAAAAABACAAAAAjAQAAZHJzL2Uyb0RvYy54&#10;bWxQSwUGAAAAAAYABgBZAQAAVwUAAAAA&#10;"/>
        </w:pict>
      </w:r>
      <w:r w:rsidR="006422E9">
        <w:rPr>
          <w:shd w:val="clear" w:color="auto" w:fill="FFFFFF"/>
        </w:rPr>
        <w:br/>
      </w:r>
      <w:r w:rsidR="006422E9">
        <w:rPr>
          <w:rFonts w:hint="eastAsia"/>
          <w:b/>
          <w:color w:val="000000"/>
          <w:sz w:val="44"/>
          <w:szCs w:val="18"/>
          <w:shd w:val="clear" w:color="auto" w:fill="FFFFFF"/>
        </w:rPr>
        <w:t>【本周要闻</w:t>
      </w:r>
      <w:r w:rsidR="006422E9">
        <w:rPr>
          <w:rFonts w:hint="eastAsia"/>
          <w:b/>
          <w:sz w:val="44"/>
          <w:szCs w:val="18"/>
          <w:shd w:val="clear" w:color="auto" w:fill="FFFFFF"/>
        </w:rPr>
        <w:t>】</w:t>
      </w:r>
    </w:p>
    <w:p w:rsidR="00467BB6" w:rsidRDefault="00467BB6" w:rsidP="00467BB6">
      <w:pPr>
        <w:snapToGrid w:val="0"/>
        <w:spacing w:after="200"/>
        <w:rPr>
          <w:sz w:val="28"/>
          <w:szCs w:val="28"/>
        </w:rPr>
      </w:pPr>
      <w:r>
        <w:rPr>
          <w:rFonts w:hint="eastAsia"/>
          <w:b/>
          <w:bCs/>
          <w:sz w:val="32"/>
          <w:szCs w:val="32"/>
        </w:rPr>
        <w:t>※现代京剧《西安事变》圆满落幕</w:t>
      </w:r>
    </w:p>
    <w:p w:rsidR="00467BB6" w:rsidRDefault="00467BB6" w:rsidP="00467BB6">
      <w:pPr>
        <w:snapToGrid w:val="0"/>
        <w:spacing w:after="200"/>
        <w:ind w:firstLineChars="200" w:firstLine="560"/>
        <w:rPr>
          <w:rFonts w:hint="eastAsia"/>
          <w:sz w:val="28"/>
          <w:szCs w:val="28"/>
        </w:rPr>
      </w:pPr>
      <w:r>
        <w:rPr>
          <w:rFonts w:hint="eastAsia"/>
          <w:sz w:val="28"/>
          <w:szCs w:val="28"/>
        </w:rPr>
        <w:t>4月6日(周三)晚，由中国国家京剧院演出的大型现代京剧《西安事变》在主楼礼堂拉开帷幕。</w:t>
      </w:r>
    </w:p>
    <w:p w:rsidR="00467BB6" w:rsidRDefault="00467BB6" w:rsidP="00745189">
      <w:pPr>
        <w:snapToGrid w:val="0"/>
        <w:spacing w:after="200"/>
        <w:ind w:firstLineChars="200" w:firstLine="560"/>
        <w:rPr>
          <w:sz w:val="28"/>
          <w:szCs w:val="28"/>
        </w:rPr>
      </w:pPr>
      <w:r>
        <w:rPr>
          <w:rFonts w:hint="eastAsia"/>
          <w:sz w:val="28"/>
          <w:szCs w:val="28"/>
        </w:rPr>
        <w:t>演出开始之前，国家京剧院郑岩老师简单介绍了京剧的基本知识和《西安事变》</w:t>
      </w:r>
      <w:r w:rsidR="00745189">
        <w:rPr>
          <w:rFonts w:hint="eastAsia"/>
          <w:sz w:val="28"/>
          <w:szCs w:val="28"/>
        </w:rPr>
        <w:t>有别于传统京剧的特色——没有了韵白和折口，用语接近白话文，从而达到传播京剧、推广京剧的目的</w:t>
      </w:r>
      <w:r>
        <w:rPr>
          <w:rFonts w:hint="eastAsia"/>
          <w:sz w:val="28"/>
          <w:szCs w:val="28"/>
        </w:rPr>
        <w:t>。《西安事变》是由编剧孟冰主创， </w:t>
      </w:r>
      <w:proofErr w:type="gramStart"/>
      <w:r>
        <w:rPr>
          <w:rFonts w:hint="eastAsia"/>
          <w:sz w:val="28"/>
          <w:szCs w:val="28"/>
        </w:rPr>
        <w:t>娄</w:t>
      </w:r>
      <w:proofErr w:type="gramEnd"/>
      <w:r>
        <w:rPr>
          <w:rFonts w:hint="eastAsia"/>
          <w:sz w:val="28"/>
          <w:szCs w:val="28"/>
        </w:rPr>
        <w:t>迺鸣、孙桂元联合执导的严格按照“正史”创作的现代京剧，主要讲述了红军长征到达陕北后，遭遇了张学良东北军的进犯。张学良在劝阻学生时被他们的爱国之举、思乡之情感染，向蒋介石“哭谏”，要求停止内战，一致抗日，被蒋介石训斥。1936年12月12日，张学良携手西北军将领杨虎城发动兵谏，史称“西安事变”。西安事变的和平解决，拉开了第二次国共合作的序幕，翻开了中国民族全面抗战的历史新篇章。全剧结构清晰、唱词洗练，以张、杨二位将军的民族大义为主线，重现了难忘的历史情节。情节跌宕起伏、扣人心弦，节奏紧凑明了、令人喜爱。</w:t>
      </w:r>
    </w:p>
    <w:p w:rsidR="00467BB6" w:rsidRDefault="00467BB6" w:rsidP="00467BB6">
      <w:pPr>
        <w:snapToGrid w:val="0"/>
        <w:spacing w:after="200"/>
        <w:ind w:firstLineChars="200" w:firstLine="560"/>
        <w:rPr>
          <w:sz w:val="28"/>
          <w:szCs w:val="28"/>
        </w:rPr>
      </w:pPr>
      <w:r>
        <w:rPr>
          <w:rFonts w:hint="eastAsia"/>
          <w:sz w:val="28"/>
          <w:szCs w:val="28"/>
        </w:rPr>
        <w:t>至此，本次“高雅艺术进校园”国家京剧院现代京剧《西安事变》圆满落幕。“高雅艺术进校园”活动不仅丰富了同学们的课余生活，更是让同学们了解到、学习到平常接触不到的知识。以这种方式寓教于乐，使得同学们对这些著名的历史事件有了更加深刻的印象和更加独到的见解。(校学生会)</w:t>
      </w:r>
    </w:p>
    <w:p w:rsidR="00267774" w:rsidRDefault="00267774">
      <w:pPr>
        <w:snapToGrid w:val="0"/>
        <w:spacing w:after="200"/>
        <w:rPr>
          <w:b/>
          <w:sz w:val="44"/>
          <w:szCs w:val="44"/>
          <w:shd w:val="clear" w:color="auto" w:fill="FFFFFF"/>
        </w:rPr>
      </w:pPr>
      <w:r w:rsidRPr="00267774">
        <w:rPr>
          <w:rFonts w:cs="Times New Roman"/>
          <w:kern w:val="2"/>
          <w:szCs w:val="28"/>
        </w:rPr>
        <w:pict>
          <v:shape id="1028" o:spid="_x0000_s1032" type="#_x0000_t32" style="position:absolute;margin-left:2.25pt;margin-top:2.1pt;width:417.75pt;height:.3pt;z-index:251655680" o:gfxdata="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y3ZQNQAAAAFAQAADwAAAAAAAAABACAAAAAiAAAAZHJzL2Rvd25yZXYueG1s&#10;UEsBAhQAFAAAAAgAh07iQFeiLLjDAQAAjgMAAA4AAAAAAAAAAQAgAAAAIwEAAGRycy9lMm9Eb2Mu&#10;eG1sUEsFBgAAAAAGAAYAWQEAAFgFAAAAAA==&#10;"/>
        </w:pict>
      </w:r>
      <w:r w:rsidR="006422E9">
        <w:rPr>
          <w:rFonts w:hint="eastAsia"/>
          <w:b/>
          <w:sz w:val="44"/>
          <w:szCs w:val="44"/>
          <w:shd w:val="clear" w:color="auto" w:fill="FFFFFF"/>
        </w:rPr>
        <w:t>【团学动态】</w:t>
      </w:r>
    </w:p>
    <w:p w:rsidR="00267774" w:rsidRDefault="006422E9">
      <w:pPr>
        <w:snapToGrid w:val="0"/>
        <w:spacing w:after="200"/>
        <w:rPr>
          <w:b/>
          <w:sz w:val="32"/>
          <w:szCs w:val="32"/>
        </w:rPr>
      </w:pPr>
      <w:r>
        <w:rPr>
          <w:rFonts w:hint="eastAsia"/>
          <w:b/>
          <w:sz w:val="32"/>
          <w:szCs w:val="32"/>
        </w:rPr>
        <w:t>※</w:t>
      </w:r>
      <w:r>
        <w:rPr>
          <w:rFonts w:hint="eastAsia"/>
          <w:b/>
          <w:sz w:val="32"/>
          <w:szCs w:val="32"/>
        </w:rPr>
        <w:t>第十八届校</w:t>
      </w:r>
      <w:r>
        <w:rPr>
          <w:rFonts w:hint="eastAsia"/>
          <w:b/>
          <w:sz w:val="32"/>
          <w:szCs w:val="32"/>
        </w:rPr>
        <w:t>辩论赛半决赛</w:t>
      </w:r>
      <w:r>
        <w:rPr>
          <w:rFonts w:hint="eastAsia"/>
          <w:b/>
          <w:sz w:val="32"/>
          <w:szCs w:val="32"/>
        </w:rPr>
        <w:t>圆满结束</w:t>
      </w:r>
    </w:p>
    <w:p w:rsidR="00267774" w:rsidRDefault="006422E9">
      <w:pPr>
        <w:snapToGrid w:val="0"/>
        <w:spacing w:after="200"/>
        <w:ind w:firstLineChars="200" w:firstLine="560"/>
        <w:rPr>
          <w:sz w:val="28"/>
          <w:szCs w:val="28"/>
        </w:rPr>
      </w:pPr>
      <w:r>
        <w:rPr>
          <w:rFonts w:hint="eastAsia"/>
          <w:sz w:val="28"/>
          <w:szCs w:val="28"/>
        </w:rPr>
        <w:lastRenderedPageBreak/>
        <w:t>4</w:t>
      </w:r>
      <w:r>
        <w:rPr>
          <w:rFonts w:hint="eastAsia"/>
          <w:sz w:val="28"/>
          <w:szCs w:val="28"/>
        </w:rPr>
        <w:t>月</w:t>
      </w:r>
      <w:r>
        <w:rPr>
          <w:rFonts w:hint="eastAsia"/>
          <w:sz w:val="28"/>
          <w:szCs w:val="28"/>
        </w:rPr>
        <w:t>9</w:t>
      </w:r>
      <w:r>
        <w:rPr>
          <w:rFonts w:hint="eastAsia"/>
          <w:sz w:val="28"/>
          <w:szCs w:val="28"/>
        </w:rPr>
        <w:t>日（周六），华北电力大学第十八届辩论赛</w:t>
      </w:r>
      <w:r>
        <w:rPr>
          <w:rFonts w:hint="eastAsia"/>
          <w:sz w:val="28"/>
          <w:szCs w:val="28"/>
        </w:rPr>
        <w:t>在主楼</w:t>
      </w:r>
      <w:r>
        <w:rPr>
          <w:rFonts w:hint="eastAsia"/>
          <w:sz w:val="28"/>
          <w:szCs w:val="28"/>
        </w:rPr>
        <w:t>D260</w:t>
      </w:r>
      <w:r>
        <w:rPr>
          <w:rFonts w:hint="eastAsia"/>
          <w:sz w:val="28"/>
          <w:szCs w:val="28"/>
        </w:rPr>
        <w:t>正式拉开帷幕。出席本场辩论赛的评委和嘉宾有：北京工商大学辩论队指导老师田建华老师，北京大学辩手、带队获得第五届华语辩论赛甲级联赛冠军徐艺峰老师，清华大学赵骥老师以及华北电力大学辩论队前队长王建。</w:t>
      </w:r>
    </w:p>
    <w:p w:rsidR="00267774" w:rsidRDefault="006422E9">
      <w:pPr>
        <w:snapToGrid w:val="0"/>
        <w:spacing w:after="200"/>
        <w:ind w:firstLineChars="200" w:firstLine="560"/>
        <w:rPr>
          <w:sz w:val="28"/>
          <w:szCs w:val="28"/>
        </w:rPr>
      </w:pPr>
      <w:r>
        <w:rPr>
          <w:rFonts w:hint="eastAsia"/>
          <w:sz w:val="28"/>
          <w:szCs w:val="28"/>
        </w:rPr>
        <w:t>第一场辩论赛为正方经济与管理学院对阵反方人文与社会科学学院，双方就“富人为富不仁</w:t>
      </w:r>
      <w:r>
        <w:rPr>
          <w:rFonts w:hint="eastAsia"/>
          <w:sz w:val="28"/>
          <w:szCs w:val="28"/>
        </w:rPr>
        <w:t>/</w:t>
      </w:r>
      <w:r>
        <w:rPr>
          <w:rFonts w:hint="eastAsia"/>
          <w:sz w:val="28"/>
          <w:szCs w:val="28"/>
        </w:rPr>
        <w:t>穷人好吃懒做更糟糕”的辩题展开激烈的辩论。正方认为富人掌握着社会的大多数资源，创造的却是个人利益；而反方则以英国福利制度的弊端、当今中国</w:t>
      </w:r>
      <w:r>
        <w:rPr>
          <w:rFonts w:hint="eastAsia"/>
          <w:sz w:val="28"/>
          <w:szCs w:val="28"/>
        </w:rPr>
        <w:t>80%</w:t>
      </w:r>
      <w:r>
        <w:rPr>
          <w:rFonts w:hint="eastAsia"/>
          <w:sz w:val="28"/>
          <w:szCs w:val="28"/>
        </w:rPr>
        <w:t>职业乞丐的存在为据，以解决力的观点反驳富人为富不仁的影响力。最终经济与管理学院</w:t>
      </w:r>
      <w:r>
        <w:rPr>
          <w:rFonts w:hint="eastAsia"/>
          <w:sz w:val="28"/>
          <w:szCs w:val="28"/>
        </w:rPr>
        <w:t>获得本场辩论的胜利，反方</w:t>
      </w:r>
      <w:proofErr w:type="gramStart"/>
      <w:r>
        <w:rPr>
          <w:rFonts w:hint="eastAsia"/>
          <w:sz w:val="28"/>
          <w:szCs w:val="28"/>
        </w:rPr>
        <w:t>三辩获得</w:t>
      </w:r>
      <w:proofErr w:type="gramEnd"/>
      <w:r>
        <w:rPr>
          <w:rFonts w:hint="eastAsia"/>
          <w:sz w:val="28"/>
          <w:szCs w:val="28"/>
        </w:rPr>
        <w:t>“最佳辩手”的荣誉称号。</w:t>
      </w:r>
    </w:p>
    <w:p w:rsidR="00267774" w:rsidRDefault="006422E9">
      <w:pPr>
        <w:snapToGrid w:val="0"/>
        <w:spacing w:after="200"/>
        <w:ind w:firstLineChars="200" w:firstLine="560"/>
        <w:rPr>
          <w:sz w:val="28"/>
          <w:szCs w:val="28"/>
        </w:rPr>
      </w:pPr>
      <w:r>
        <w:rPr>
          <w:rFonts w:hint="eastAsia"/>
          <w:sz w:val="28"/>
          <w:szCs w:val="28"/>
        </w:rPr>
        <w:t>第二场比赛由正方电气与电子工程学院对阵反方控制与计算机工程学院，双方以“信息碎片化提升</w:t>
      </w:r>
      <w:r>
        <w:rPr>
          <w:rFonts w:hint="eastAsia"/>
          <w:sz w:val="28"/>
          <w:szCs w:val="28"/>
        </w:rPr>
        <w:t>/</w:t>
      </w:r>
      <w:r>
        <w:rPr>
          <w:rFonts w:hint="eastAsia"/>
          <w:sz w:val="28"/>
          <w:szCs w:val="28"/>
        </w:rPr>
        <w:t>降低当代人的认知水平”为辩题展开了激烈的辩论。正方认为信息化碎片可以扩充个体的信息储备、提升个体对信息的加工处理能力，碎片化信息的精简、概括则更容易激发受众的学习兴趣，有利于对知识进行更深层次的了解。反方则提出信息碎片化难以提高知识且会降低思维能力的观点对正方进行了反驳。最终，反方获得了这场比赛的胜利，而正方</w:t>
      </w:r>
      <w:proofErr w:type="gramStart"/>
      <w:r>
        <w:rPr>
          <w:rFonts w:hint="eastAsia"/>
          <w:sz w:val="28"/>
          <w:szCs w:val="28"/>
        </w:rPr>
        <w:t>四辩获得</w:t>
      </w:r>
      <w:proofErr w:type="gramEnd"/>
      <w:r>
        <w:rPr>
          <w:rFonts w:hint="eastAsia"/>
          <w:sz w:val="28"/>
          <w:szCs w:val="28"/>
        </w:rPr>
        <w:t>了“最佳辩手”的荣誉称号。</w:t>
      </w:r>
    </w:p>
    <w:p w:rsidR="00467BB6" w:rsidRDefault="006422E9" w:rsidP="00745189">
      <w:pPr>
        <w:snapToGrid w:val="0"/>
        <w:spacing w:after="200"/>
        <w:ind w:firstLineChars="200" w:firstLine="560"/>
        <w:rPr>
          <w:rFonts w:hint="eastAsia"/>
          <w:sz w:val="28"/>
          <w:szCs w:val="28"/>
        </w:rPr>
      </w:pPr>
      <w:r>
        <w:rPr>
          <w:rFonts w:hint="eastAsia"/>
          <w:sz w:val="28"/>
          <w:szCs w:val="28"/>
        </w:rPr>
        <w:t>至此，第十八届校辩论赛半决赛圆满结束。此次辩论赛锻炼了选手们的辩论能力和合作能力，提高了语言组织能力和应变能力，同时促进了各院系之间的交流和沟通。</w:t>
      </w:r>
      <w:r>
        <w:rPr>
          <w:rFonts w:hint="eastAsia"/>
          <w:sz w:val="28"/>
          <w:szCs w:val="28"/>
        </w:rPr>
        <w:t>（</w:t>
      </w:r>
      <w:r>
        <w:rPr>
          <w:rFonts w:hint="eastAsia"/>
          <w:sz w:val="28"/>
          <w:szCs w:val="28"/>
        </w:rPr>
        <w:t>校学生会</w:t>
      </w:r>
      <w:r>
        <w:rPr>
          <w:rFonts w:hint="eastAsia"/>
          <w:sz w:val="28"/>
          <w:szCs w:val="28"/>
        </w:rPr>
        <w:t>）</w:t>
      </w:r>
    </w:p>
    <w:p w:rsidR="00467BB6" w:rsidRDefault="00467BB6" w:rsidP="00467BB6">
      <w:pPr>
        <w:snapToGrid w:val="0"/>
        <w:spacing w:after="200"/>
        <w:rPr>
          <w:b/>
          <w:sz w:val="32"/>
          <w:szCs w:val="32"/>
        </w:rPr>
      </w:pPr>
      <w:r>
        <w:rPr>
          <w:rFonts w:hint="eastAsia"/>
          <w:b/>
          <w:sz w:val="32"/>
          <w:szCs w:val="32"/>
        </w:rPr>
        <w:t>※第20届学生会第二次全员大会顺利召开</w:t>
      </w:r>
    </w:p>
    <w:p w:rsidR="00467BB6" w:rsidRDefault="00467BB6" w:rsidP="00467BB6">
      <w:pPr>
        <w:snapToGrid w:val="0"/>
        <w:spacing w:after="200"/>
        <w:ind w:firstLineChars="200" w:firstLine="560"/>
        <w:rPr>
          <w:sz w:val="28"/>
          <w:szCs w:val="28"/>
        </w:rPr>
      </w:pPr>
      <w:r>
        <w:rPr>
          <w:rFonts w:hint="eastAsia"/>
          <w:sz w:val="28"/>
          <w:szCs w:val="28"/>
        </w:rPr>
        <w:t>4月5日（周二），第20届华北电力大学学生会第二次全员大会在教</w:t>
      </w:r>
      <w:proofErr w:type="gramStart"/>
      <w:r>
        <w:rPr>
          <w:rFonts w:hint="eastAsia"/>
          <w:sz w:val="28"/>
          <w:szCs w:val="28"/>
        </w:rPr>
        <w:t>三报告厅顺利</w:t>
      </w:r>
      <w:proofErr w:type="gramEnd"/>
      <w:r>
        <w:rPr>
          <w:rFonts w:hint="eastAsia"/>
          <w:sz w:val="28"/>
          <w:szCs w:val="28"/>
        </w:rPr>
        <w:t>召开。参加本次会议的有:华北电力大学校团委副书记、艺教中心副主任王新军老师，华北电力大学学生会主席张瑜，副主席陈一凡、何紫君、吴雨聪、徐新宇、郑</w:t>
      </w:r>
      <w:proofErr w:type="gramStart"/>
      <w:r>
        <w:rPr>
          <w:rFonts w:hint="eastAsia"/>
          <w:sz w:val="28"/>
          <w:szCs w:val="28"/>
        </w:rPr>
        <w:t>郝</w:t>
      </w:r>
      <w:proofErr w:type="gramEnd"/>
      <w:r>
        <w:rPr>
          <w:rFonts w:hint="eastAsia"/>
          <w:sz w:val="28"/>
          <w:szCs w:val="28"/>
        </w:rPr>
        <w:t>，校会各部门部长及部员。</w:t>
      </w:r>
    </w:p>
    <w:p w:rsidR="00467BB6" w:rsidRDefault="00467BB6" w:rsidP="00467BB6">
      <w:pPr>
        <w:snapToGrid w:val="0"/>
        <w:spacing w:after="200"/>
        <w:ind w:firstLineChars="200" w:firstLine="560"/>
        <w:rPr>
          <w:sz w:val="28"/>
          <w:szCs w:val="28"/>
        </w:rPr>
      </w:pPr>
      <w:r>
        <w:rPr>
          <w:rFonts w:hint="eastAsia"/>
          <w:sz w:val="28"/>
          <w:szCs w:val="28"/>
        </w:rPr>
        <w:t>本次会议别出心裁地将校会十二个部门编成序号，主席与各部长抽取编号来决定部门出场顺序。大会第一项，主席张瑜与大家分享了他与校会的不解之缘，讲述他在学生会由一个部员</w:t>
      </w:r>
      <w:proofErr w:type="gramStart"/>
      <w:r>
        <w:rPr>
          <w:rFonts w:hint="eastAsia"/>
          <w:sz w:val="28"/>
          <w:szCs w:val="28"/>
        </w:rPr>
        <w:t>一</w:t>
      </w:r>
      <w:proofErr w:type="gramEnd"/>
      <w:r>
        <w:rPr>
          <w:rFonts w:hint="eastAsia"/>
          <w:sz w:val="28"/>
          <w:szCs w:val="28"/>
        </w:rPr>
        <w:t>步步成长的经历。之后，各部门部长进行工作总结汇报。各部部长总结了部门的工作内容，吸取了上届的工作经验，反思了之前工作的不足，树立了新的工作目标，并且对老师、主席们的关怀指导及部员们的支持帮助表</w:t>
      </w:r>
      <w:r>
        <w:rPr>
          <w:rFonts w:hint="eastAsia"/>
          <w:sz w:val="28"/>
          <w:szCs w:val="28"/>
        </w:rPr>
        <w:lastRenderedPageBreak/>
        <w:t xml:space="preserve">示了衷心的感谢。接下来各副主席为各部优秀部员颁发荣誉证书。最后，王新军老师为大家致辞并提出：学生干部们要精简发言，锻炼口才，进行有效交流；重视第二课堂，丰富经历，平衡好第一课堂与第二课堂的关系；树立主人翁意识，同时要学会思考，承担起作为学生干部的责任。指出各位校会成员应经常阅读、坚持锻炼、善交好友、坚持早起、树立自己的目标、有积极的人生态度、要有人生导师、要学会思考，帮助他人。　　</w:t>
      </w:r>
    </w:p>
    <w:p w:rsidR="00267774" w:rsidRDefault="00467BB6" w:rsidP="00467BB6">
      <w:pPr>
        <w:snapToGrid w:val="0"/>
        <w:spacing w:after="200"/>
        <w:ind w:firstLineChars="200" w:firstLine="560"/>
        <w:rPr>
          <w:sz w:val="28"/>
          <w:szCs w:val="28"/>
        </w:rPr>
      </w:pPr>
      <w:r>
        <w:rPr>
          <w:rFonts w:hint="eastAsia"/>
          <w:sz w:val="28"/>
          <w:szCs w:val="28"/>
        </w:rPr>
        <w:t>至此，华北电力大学学生会第二次全员大会圆满结束。本次大会充分展现了校学生会主席团、部长团的精神风貌，增进了各部门间的认识，明确了今后的工作目标，对校会今后的发展具有深远的意义。（校学生会）</w:t>
      </w:r>
    </w:p>
    <w:p w:rsidR="00267774" w:rsidRDefault="00267774">
      <w:pPr>
        <w:tabs>
          <w:tab w:val="left" w:pos="5000"/>
        </w:tabs>
        <w:snapToGrid w:val="0"/>
        <w:spacing w:before="200" w:after="200"/>
        <w:rPr>
          <w:sz w:val="44"/>
          <w:szCs w:val="44"/>
        </w:rPr>
      </w:pPr>
      <w:r>
        <w:rPr>
          <w:sz w:val="44"/>
          <w:szCs w:val="44"/>
        </w:rPr>
        <w:pict>
          <v:shape id="1029" o:spid="_x0000_s1031" type="#_x0000_t32" style="position:absolute;margin-left:.75pt;margin-top:1.65pt;width:417.75pt;height:.45pt;z-index:251656704" o:gfxdata="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ZwT+NUAAAAFAQAADwAAAAAAAAABACAAAAAiAAAAZHJzL2Rvd25yZXYueG1s&#10;UEsBAhQAFAAAAAgAh07iQNJCRT7CAQAAjgMAAA4AAAAAAAAAAQAgAAAAJAEAAGRycy9lMm9Eb2Mu&#10;eG1sUEsFBgAAAAAGAAYAWQEAAFgFAAAAAA==&#10;"/>
        </w:pict>
      </w:r>
      <w:r w:rsidR="006422E9">
        <w:rPr>
          <w:rFonts w:hint="eastAsia"/>
          <w:sz w:val="44"/>
          <w:szCs w:val="44"/>
        </w:rPr>
        <w:t>【校园简讯】</w:t>
      </w:r>
    </w:p>
    <w:p w:rsidR="00267774" w:rsidRDefault="006422E9">
      <w:pPr>
        <w:snapToGrid w:val="0"/>
        <w:spacing w:after="200"/>
        <w:rPr>
          <w:sz w:val="28"/>
          <w:szCs w:val="28"/>
        </w:rPr>
      </w:pPr>
      <w:r>
        <w:rPr>
          <w:rFonts w:hint="eastAsia"/>
          <w:b/>
          <w:sz w:val="28"/>
          <w:szCs w:val="28"/>
          <w:shd w:val="clear" w:color="auto" w:fill="FFFFFF"/>
        </w:rPr>
        <w:t>※</w:t>
      </w:r>
      <w:r>
        <w:rPr>
          <w:rFonts w:hint="eastAsia"/>
          <w:sz w:val="28"/>
          <w:szCs w:val="28"/>
        </w:rPr>
        <w:t>本周第二十三届“和谐杯”篮球赛淘汰赛于</w:t>
      </w:r>
      <w:r>
        <w:rPr>
          <w:rFonts w:hint="eastAsia"/>
          <w:sz w:val="28"/>
          <w:szCs w:val="28"/>
        </w:rPr>
        <w:t>4</w:t>
      </w:r>
      <w:r>
        <w:rPr>
          <w:rFonts w:hint="eastAsia"/>
          <w:sz w:val="28"/>
          <w:szCs w:val="28"/>
        </w:rPr>
        <w:t>月</w:t>
      </w:r>
      <w:r>
        <w:rPr>
          <w:rFonts w:hint="eastAsia"/>
          <w:sz w:val="28"/>
          <w:szCs w:val="28"/>
        </w:rPr>
        <w:t>6</w:t>
      </w:r>
      <w:r>
        <w:rPr>
          <w:rFonts w:hint="eastAsia"/>
          <w:sz w:val="28"/>
          <w:szCs w:val="28"/>
        </w:rPr>
        <w:t>日（周三）</w:t>
      </w:r>
      <w:r>
        <w:rPr>
          <w:rFonts w:hint="eastAsia"/>
          <w:sz w:val="28"/>
          <w:szCs w:val="28"/>
        </w:rPr>
        <w:t>4</w:t>
      </w:r>
      <w:r>
        <w:rPr>
          <w:rFonts w:hint="eastAsia"/>
          <w:sz w:val="28"/>
          <w:szCs w:val="28"/>
        </w:rPr>
        <w:t>月</w:t>
      </w:r>
      <w:r>
        <w:rPr>
          <w:rFonts w:hint="eastAsia"/>
          <w:sz w:val="28"/>
          <w:szCs w:val="28"/>
        </w:rPr>
        <w:t>8</w:t>
      </w:r>
      <w:r>
        <w:rPr>
          <w:rFonts w:hint="eastAsia"/>
          <w:sz w:val="28"/>
          <w:szCs w:val="28"/>
        </w:rPr>
        <w:t>日（周五）与篮球场举行。</w:t>
      </w:r>
      <w:r>
        <w:rPr>
          <w:rFonts w:hint="eastAsia"/>
          <w:sz w:val="28"/>
          <w:szCs w:val="28"/>
        </w:rPr>
        <w:t>4</w:t>
      </w:r>
      <w:r>
        <w:rPr>
          <w:rFonts w:hint="eastAsia"/>
          <w:sz w:val="28"/>
          <w:szCs w:val="28"/>
        </w:rPr>
        <w:t>月</w:t>
      </w:r>
      <w:r>
        <w:rPr>
          <w:rFonts w:hint="eastAsia"/>
          <w:sz w:val="28"/>
          <w:szCs w:val="28"/>
        </w:rPr>
        <w:t>6</w:t>
      </w:r>
      <w:r>
        <w:rPr>
          <w:rFonts w:hint="eastAsia"/>
          <w:sz w:val="28"/>
          <w:szCs w:val="28"/>
        </w:rPr>
        <w:t>日的男篮比赛中，国际教育学院以</w:t>
      </w:r>
      <w:r>
        <w:rPr>
          <w:rFonts w:hint="eastAsia"/>
          <w:sz w:val="28"/>
          <w:szCs w:val="28"/>
        </w:rPr>
        <w:t>47</w:t>
      </w:r>
      <w:r>
        <w:rPr>
          <w:rFonts w:hint="eastAsia"/>
          <w:sz w:val="28"/>
          <w:szCs w:val="28"/>
        </w:rPr>
        <w:t>：</w:t>
      </w:r>
      <w:r>
        <w:rPr>
          <w:rFonts w:hint="eastAsia"/>
          <w:sz w:val="28"/>
          <w:szCs w:val="28"/>
        </w:rPr>
        <w:t>32</w:t>
      </w:r>
      <w:r>
        <w:rPr>
          <w:rFonts w:hint="eastAsia"/>
          <w:sz w:val="28"/>
          <w:szCs w:val="28"/>
        </w:rPr>
        <w:t>的比分战胜数理学院；研究生队靠着最后时刻的绝杀，以</w:t>
      </w:r>
      <w:r>
        <w:rPr>
          <w:rFonts w:hint="eastAsia"/>
          <w:sz w:val="28"/>
          <w:szCs w:val="28"/>
        </w:rPr>
        <w:t>38</w:t>
      </w:r>
      <w:r>
        <w:rPr>
          <w:rFonts w:hint="eastAsia"/>
          <w:sz w:val="28"/>
          <w:szCs w:val="28"/>
        </w:rPr>
        <w:t>：</w:t>
      </w:r>
      <w:r>
        <w:rPr>
          <w:rFonts w:hint="eastAsia"/>
          <w:sz w:val="28"/>
          <w:szCs w:val="28"/>
        </w:rPr>
        <w:t>37</w:t>
      </w:r>
      <w:r>
        <w:rPr>
          <w:rFonts w:hint="eastAsia"/>
          <w:sz w:val="28"/>
          <w:szCs w:val="28"/>
        </w:rPr>
        <w:t>的微弱优势取得胜利。</w:t>
      </w:r>
      <w:r>
        <w:rPr>
          <w:rFonts w:hint="eastAsia"/>
          <w:sz w:val="28"/>
          <w:szCs w:val="28"/>
        </w:rPr>
        <w:t>4</w:t>
      </w:r>
      <w:r>
        <w:rPr>
          <w:rFonts w:hint="eastAsia"/>
          <w:sz w:val="28"/>
          <w:szCs w:val="28"/>
        </w:rPr>
        <w:t>月</w:t>
      </w:r>
      <w:r>
        <w:rPr>
          <w:rFonts w:hint="eastAsia"/>
          <w:sz w:val="28"/>
          <w:szCs w:val="28"/>
        </w:rPr>
        <w:t>8</w:t>
      </w:r>
      <w:r>
        <w:rPr>
          <w:rFonts w:hint="eastAsia"/>
          <w:sz w:val="28"/>
          <w:szCs w:val="28"/>
        </w:rPr>
        <w:t>日的比赛中，核科学与工程学院以</w:t>
      </w:r>
      <w:r>
        <w:rPr>
          <w:rFonts w:hint="eastAsia"/>
          <w:sz w:val="28"/>
          <w:szCs w:val="28"/>
        </w:rPr>
        <w:t>24</w:t>
      </w:r>
      <w:r>
        <w:rPr>
          <w:rFonts w:hint="eastAsia"/>
          <w:sz w:val="28"/>
          <w:szCs w:val="28"/>
        </w:rPr>
        <w:t>：</w:t>
      </w:r>
      <w:r>
        <w:rPr>
          <w:rFonts w:hint="eastAsia"/>
          <w:sz w:val="28"/>
          <w:szCs w:val="28"/>
        </w:rPr>
        <w:t>23</w:t>
      </w:r>
      <w:r>
        <w:rPr>
          <w:rFonts w:hint="eastAsia"/>
          <w:sz w:val="28"/>
          <w:szCs w:val="28"/>
        </w:rPr>
        <w:t>比分战胜控制与计算机工程学院；可再生学院以</w:t>
      </w:r>
      <w:r>
        <w:rPr>
          <w:rFonts w:hint="eastAsia"/>
          <w:sz w:val="28"/>
          <w:szCs w:val="28"/>
        </w:rPr>
        <w:t>1</w:t>
      </w:r>
      <w:r>
        <w:rPr>
          <w:rFonts w:hint="eastAsia"/>
          <w:sz w:val="28"/>
          <w:szCs w:val="28"/>
        </w:rPr>
        <w:t>分的微弱优势战胜能源动力与机械工程</w:t>
      </w:r>
      <w:r>
        <w:rPr>
          <w:rFonts w:hint="eastAsia"/>
          <w:sz w:val="28"/>
          <w:szCs w:val="28"/>
        </w:rPr>
        <w:t>学院。（校学生会</w:t>
      </w:r>
      <w:bookmarkStart w:id="0" w:name="_GoBack"/>
      <w:bookmarkEnd w:id="0"/>
      <w:r>
        <w:rPr>
          <w:rFonts w:hint="eastAsia"/>
          <w:sz w:val="28"/>
          <w:szCs w:val="28"/>
        </w:rPr>
        <w:t>）</w:t>
      </w:r>
    </w:p>
    <w:p w:rsidR="00267774" w:rsidRDefault="00267774">
      <w:pPr>
        <w:snapToGrid w:val="0"/>
        <w:spacing w:after="200"/>
        <w:rPr>
          <w:sz w:val="28"/>
          <w:szCs w:val="28"/>
        </w:rPr>
      </w:pPr>
      <w:r w:rsidRPr="00267774">
        <w:rPr>
          <w:rFonts w:ascii="Tahoma" w:hAnsi="Tahoma" w:cs="Tahoma"/>
          <w:color w:val="000000"/>
          <w:sz w:val="28"/>
          <w:szCs w:val="28"/>
        </w:rPr>
        <w:pict>
          <v:shape id="1030" o:spid="_x0000_s1030" type="#_x0000_t32" style="position:absolute;margin-left:-2.25pt;margin-top:23.35pt;width:420.75pt;height:.05pt;z-index:251657728" o:gfxdata="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0bSQ2AAAAAgBAAAPAAAAAAAAAAEAIAAAACIAAABkcnMvZG93bnJldi54bWxQ&#10;SwECFAAUAAAACACHTuJA+Cx3yb4BAACNAwAADgAAAAAAAAABACAAAAAnAQAAZHJzL2Uyb0RvYy54&#10;bWxQSwUGAAAAAAYABgBZAQAAVwUAAAAA&#10;"/>
        </w:pict>
      </w:r>
      <w:r w:rsidRPr="00267774">
        <w:rPr>
          <w:rFonts w:ascii="Times New Roman"/>
          <w:kern w:val="2"/>
          <w:sz w:val="28"/>
          <w:szCs w:val="28"/>
        </w:rPr>
        <w:pict>
          <v:shape id="1031" o:spid="_x0000_s1029" type="#_x0000_t32" style="position:absolute;margin-left:0;margin-top:23.4pt;width:415.5pt;height:.05pt;z-index:251658752" o:gfxdata="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sTL69QAAAAGAQAADwAAAAAAAAABACAAAAAiAAAAZHJzL2Rvd25yZXYueG1s&#10;UEsBAhQAFAAAAAgAh07iQKF8H/3DAQAAjQMAAA4AAAAAAAAAAQAgAAAAIwEAAGRycy9lMm9Eb2Mu&#10;eG1sUEsFBgAAAAAGAAYAWQEAAFgFAAAAAA==&#10;"/>
        </w:pict>
      </w:r>
      <w:r w:rsidR="006422E9">
        <w:rPr>
          <w:rFonts w:hint="eastAsia"/>
          <w:sz w:val="28"/>
          <w:szCs w:val="28"/>
          <w:shd w:val="clear" w:color="auto" w:fill="FFFFFF"/>
        </w:rPr>
        <w:t>（责编：张晨</w:t>
      </w:r>
      <w:r w:rsidR="006422E9">
        <w:rPr>
          <w:rFonts w:hint="eastAsia"/>
          <w:sz w:val="28"/>
          <w:szCs w:val="28"/>
          <w:shd w:val="clear" w:color="auto" w:fill="FFFFFF"/>
        </w:rPr>
        <w:t xml:space="preserve"> </w:t>
      </w:r>
      <w:r w:rsidR="006422E9">
        <w:rPr>
          <w:rFonts w:hint="eastAsia"/>
          <w:sz w:val="28"/>
          <w:szCs w:val="28"/>
          <w:shd w:val="clear" w:color="auto" w:fill="FFFFFF"/>
        </w:rPr>
        <w:t>核稿：王梦婷）</w:t>
      </w:r>
    </w:p>
    <w:p w:rsidR="00267774" w:rsidRDefault="006422E9">
      <w:pPr>
        <w:topLinePunct/>
        <w:autoSpaceDE w:val="0"/>
        <w:autoSpaceDN w:val="0"/>
        <w:snapToGrid w:val="0"/>
        <w:spacing w:after="240"/>
        <w:rPr>
          <w:rFonts w:ascii="Tahoma" w:hAnsi="Tahoma" w:cs="Tahoma"/>
          <w:color w:val="000000"/>
          <w:sz w:val="28"/>
          <w:szCs w:val="28"/>
        </w:rPr>
      </w:pPr>
      <w:r>
        <w:rPr>
          <w:rFonts w:ascii="仿宋" w:hint="eastAsia"/>
          <w:sz w:val="28"/>
          <w:szCs w:val="28"/>
          <w:shd w:val="clear" w:color="auto" w:fill="FFFFFF"/>
        </w:rPr>
        <w:t>送：主管校领导、校团委领导、各团总支书记</w:t>
      </w:r>
    </w:p>
    <w:p w:rsidR="00267774" w:rsidRDefault="00267774">
      <w:pPr>
        <w:shd w:val="solid" w:color="FFFFFF" w:fill="auto"/>
        <w:autoSpaceDN w:val="0"/>
        <w:snapToGrid w:val="0"/>
        <w:spacing w:after="120"/>
        <w:ind w:left="700" w:hangingChars="250" w:hanging="700"/>
        <w:rPr>
          <w:sz w:val="28"/>
          <w:szCs w:val="28"/>
          <w:shd w:val="clear" w:color="auto" w:fill="FFFFFF"/>
        </w:rPr>
      </w:pPr>
      <w:r>
        <w:rPr>
          <w:sz w:val="28"/>
          <w:szCs w:val="28"/>
        </w:rPr>
        <w:pict>
          <v:shape id="1032" o:spid="_x0000_s1028" type="#_x0000_t32" style="position:absolute;left:0;text-align:left;margin-left:0;margin-top:42.7pt;width:420.75pt;height:.05pt;z-index:251659776" o:gfxdata="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88S5DVAAAABgEAAA8AAAAAAAAAAQAgAAAAIgAAAGRycy9kb3ducmV2LnhtbFBL&#10;AQIUABQAAAAIAIdO4kAhuOzIwAEAAI0DAAAOAAAAAAAAAAEAIAAAACQBAABkcnMvZTJvRG9jLnht&#10;bFBLBQYAAAAABgAGAFkBAABWBQAAAAA=&#10;"/>
        </w:pict>
      </w:r>
      <w:r>
        <w:rPr>
          <w:sz w:val="28"/>
          <w:szCs w:val="28"/>
        </w:rPr>
        <w:pict>
          <v:shape id="1033" o:spid="_x0000_s1027" type="#_x0000_t32" style="position:absolute;left:0;text-align:left;margin-left:0;margin-top:42.75pt;width:415.5pt;height:.05pt;z-index:251660800" o:gfxdata="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hfGW9UAAAAGAQAADwAAAAAAAAABACAAAAAiAAAAZHJzL2Rvd25yZXYueG1s&#10;UEsBAhQAFAAAAAgAh07iQHjohPzCAQAAjQMAAA4AAAAAAAAAAQAgAAAAJAEAAGRycy9lMm9Eb2Mu&#10;eG1sUEsFBgAAAAAGAAYAWQEAAFgFAAAAAA==&#10;"/>
        </w:pict>
      </w:r>
      <w:r w:rsidR="006422E9">
        <w:rPr>
          <w:rFonts w:ascii="仿宋" w:hint="eastAsia"/>
          <w:sz w:val="28"/>
          <w:szCs w:val="28"/>
          <w:shd w:val="clear" w:color="auto" w:fill="FFFFFF"/>
        </w:rPr>
        <w:t>发：校学生会、社团联合会主席；校广播台台长；校团委各部部长；</w:t>
      </w:r>
      <w:proofErr w:type="gramStart"/>
      <w:r w:rsidR="006422E9">
        <w:rPr>
          <w:rFonts w:ascii="仿宋" w:hint="eastAsia"/>
          <w:sz w:val="28"/>
          <w:szCs w:val="28"/>
          <w:shd w:val="clear" w:color="auto" w:fill="FFFFFF"/>
        </w:rPr>
        <w:t>校艺术</w:t>
      </w:r>
      <w:proofErr w:type="gramEnd"/>
      <w:r w:rsidR="006422E9">
        <w:rPr>
          <w:rFonts w:ascii="仿宋" w:hint="eastAsia"/>
          <w:sz w:val="28"/>
          <w:szCs w:val="28"/>
          <w:shd w:val="clear" w:color="auto" w:fill="FFFFFF"/>
        </w:rPr>
        <w:t>团团长；青年志愿者协会会长</w:t>
      </w:r>
    </w:p>
    <w:sectPr w:rsidR="00267774" w:rsidSect="00267774">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E9" w:rsidRDefault="006422E9" w:rsidP="00267774">
      <w:r>
        <w:separator/>
      </w:r>
    </w:p>
  </w:endnote>
  <w:endnote w:type="continuationSeparator" w:id="0">
    <w:p w:rsidR="006422E9" w:rsidRDefault="006422E9" w:rsidP="00267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E9" w:rsidRDefault="006422E9" w:rsidP="00267774">
      <w:r>
        <w:separator/>
      </w:r>
    </w:p>
  </w:footnote>
  <w:footnote w:type="continuationSeparator" w:id="0">
    <w:p w:rsidR="006422E9" w:rsidRDefault="006422E9" w:rsidP="00267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74" w:rsidRDefault="00267774">
    <w:pPr>
      <w:pStyle w:val="a7"/>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E85DBA"/>
    <w:rsid w:val="00020D4C"/>
    <w:rsid w:val="00267774"/>
    <w:rsid w:val="00467BB6"/>
    <w:rsid w:val="006422E9"/>
    <w:rsid w:val="0070713A"/>
    <w:rsid w:val="00745189"/>
    <w:rsid w:val="007A6A1E"/>
    <w:rsid w:val="008A4830"/>
    <w:rsid w:val="00901FAB"/>
    <w:rsid w:val="00946F66"/>
    <w:rsid w:val="00A81268"/>
    <w:rsid w:val="00A82327"/>
    <w:rsid w:val="00AC7469"/>
    <w:rsid w:val="00C07853"/>
    <w:rsid w:val="00E45B6E"/>
    <w:rsid w:val="00E85DBA"/>
    <w:rsid w:val="00EA24FE"/>
    <w:rsid w:val="00EB589D"/>
    <w:rsid w:val="00FA6371"/>
    <w:rsid w:val="016970AF"/>
    <w:rsid w:val="01817144"/>
    <w:rsid w:val="01E503D6"/>
    <w:rsid w:val="031A39E2"/>
    <w:rsid w:val="060D0A91"/>
    <w:rsid w:val="15E74F20"/>
    <w:rsid w:val="1C5F202E"/>
    <w:rsid w:val="1D5A60AB"/>
    <w:rsid w:val="23D037C2"/>
    <w:rsid w:val="26B32422"/>
    <w:rsid w:val="2B2F5EA2"/>
    <w:rsid w:val="393D4E78"/>
    <w:rsid w:val="3F1702A7"/>
    <w:rsid w:val="49B97BFC"/>
    <w:rsid w:val="54E42764"/>
    <w:rsid w:val="6DAF7167"/>
    <w:rsid w:val="6E68226F"/>
    <w:rsid w:val="740C0861"/>
    <w:rsid w:val="7FAD2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1027"/>
        <o:r id="V:Rule2" type="connector" idref="#1028"/>
        <o:r id="V:Rule3" type="connector" idref="#1029"/>
        <o:r id="V:Rule4" type="connector" idref="#1030"/>
        <o:r id="V:Rule5" type="connector" idref="#1031"/>
        <o:r id="V:Rule6" type="connector" idref="#1032"/>
        <o:r id="V:Rule7" type="connector" idref="#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nhideWhenUsed="0" w:qFormat="1"/>
    <w:lsdException w:name="Document Map" w:semiHidden="0" w:uiPriority="0" w:unhideWhenUsed="0"/>
    <w:lsdException w:name="Plain Text" w:semiHidden="0" w:unhideWhenUsed="0" w:qFormat="1"/>
    <w:lsdException w:name="Normal (Web)" w:semiHidden="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74"/>
    <w:rPr>
      <w:rFonts w:ascii="宋体" w:hAnsi="宋体" w:cs="宋体"/>
      <w:sz w:val="24"/>
      <w:szCs w:val="24"/>
    </w:rPr>
  </w:style>
  <w:style w:type="paragraph" w:styleId="1">
    <w:name w:val="heading 1"/>
    <w:basedOn w:val="a"/>
    <w:next w:val="a"/>
    <w:link w:val="1Char"/>
    <w:uiPriority w:val="99"/>
    <w:qFormat/>
    <w:rsid w:val="00267774"/>
    <w:pPr>
      <w:keepNext/>
      <w:keepLines/>
      <w:widowControl w:val="0"/>
      <w:spacing w:before="340" w:after="330" w:line="578" w:lineRule="auto"/>
      <w:jc w:val="both"/>
      <w:outlineLvl w:val="0"/>
    </w:pPr>
    <w:rPr>
      <w:rFonts w:ascii="Times New Roman" w:hAnsi="Times New Roman" w:cs="Times New Roman"/>
      <w:b/>
      <w:kern w:val="44"/>
      <w:sz w:val="44"/>
      <w:szCs w:val="20"/>
    </w:rPr>
  </w:style>
  <w:style w:type="paragraph" w:styleId="2">
    <w:name w:val="heading 2"/>
    <w:basedOn w:val="a"/>
    <w:next w:val="a"/>
    <w:link w:val="2Char"/>
    <w:qFormat/>
    <w:rsid w:val="00267774"/>
    <w:pPr>
      <w:keepNext/>
      <w:keepLines/>
      <w:widowControl w:val="0"/>
      <w:spacing w:before="260" w:after="260" w:line="416" w:lineRule="auto"/>
      <w:jc w:val="both"/>
      <w:outlineLvl w:val="1"/>
    </w:pPr>
    <w:rPr>
      <w:rFonts w:ascii="Cambria" w:hAnsi="Cambria" w:cs="Times New Roman"/>
      <w:b/>
      <w:bCs/>
      <w:sz w:val="32"/>
      <w:szCs w:val="32"/>
    </w:rPr>
  </w:style>
  <w:style w:type="paragraph" w:styleId="3">
    <w:name w:val="heading 3"/>
    <w:basedOn w:val="a"/>
    <w:next w:val="a"/>
    <w:link w:val="3Char"/>
    <w:qFormat/>
    <w:rsid w:val="00267774"/>
    <w:pPr>
      <w:keepNext/>
      <w:keepLines/>
      <w:spacing w:before="260" w:after="260" w:line="416" w:lineRule="auto"/>
      <w:outlineLvl w:val="2"/>
    </w:pPr>
    <w:rPr>
      <w:b/>
      <w:bCs/>
      <w:sz w:val="32"/>
      <w:szCs w:val="32"/>
    </w:rPr>
  </w:style>
  <w:style w:type="paragraph" w:styleId="4">
    <w:name w:val="heading 4"/>
    <w:basedOn w:val="a"/>
    <w:next w:val="a"/>
    <w:link w:val="4Char"/>
    <w:qFormat/>
    <w:rsid w:val="0026777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267774"/>
    <w:rPr>
      <w:sz w:val="18"/>
      <w:szCs w:val="18"/>
    </w:rPr>
  </w:style>
  <w:style w:type="paragraph" w:styleId="a4">
    <w:name w:val="Plain Text"/>
    <w:basedOn w:val="a"/>
    <w:link w:val="Char0"/>
    <w:uiPriority w:val="99"/>
    <w:qFormat/>
    <w:rsid w:val="00267774"/>
    <w:pPr>
      <w:widowControl w:val="0"/>
      <w:jc w:val="both"/>
    </w:pPr>
    <w:rPr>
      <w:rFonts w:hAnsi="Courier New" w:cs="Times New Roman"/>
      <w:sz w:val="21"/>
      <w:szCs w:val="20"/>
    </w:rPr>
  </w:style>
  <w:style w:type="paragraph" w:styleId="a5">
    <w:name w:val="Balloon Text"/>
    <w:basedOn w:val="a"/>
    <w:link w:val="Char1"/>
    <w:qFormat/>
    <w:rsid w:val="00267774"/>
    <w:rPr>
      <w:sz w:val="18"/>
      <w:szCs w:val="18"/>
    </w:rPr>
  </w:style>
  <w:style w:type="paragraph" w:styleId="a6">
    <w:name w:val="footer"/>
    <w:basedOn w:val="a"/>
    <w:link w:val="Char2"/>
    <w:uiPriority w:val="99"/>
    <w:qFormat/>
    <w:rsid w:val="00267774"/>
    <w:pPr>
      <w:widowControl w:val="0"/>
      <w:tabs>
        <w:tab w:val="center" w:pos="4153"/>
        <w:tab w:val="right" w:pos="8306"/>
      </w:tabs>
      <w:snapToGrid w:val="0"/>
    </w:pPr>
    <w:rPr>
      <w:rFonts w:ascii="Times New Roman" w:hAnsi="Times New Roman" w:cs="Times New Roman"/>
      <w:sz w:val="18"/>
      <w:szCs w:val="18"/>
    </w:rPr>
  </w:style>
  <w:style w:type="paragraph" w:styleId="a7">
    <w:name w:val="header"/>
    <w:basedOn w:val="a"/>
    <w:link w:val="Char3"/>
    <w:uiPriority w:val="99"/>
    <w:qFormat/>
    <w:rsid w:val="00267774"/>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rPr>
  </w:style>
  <w:style w:type="paragraph" w:styleId="a8">
    <w:name w:val="Subtitle"/>
    <w:basedOn w:val="a"/>
    <w:next w:val="a"/>
    <w:link w:val="Char4"/>
    <w:uiPriority w:val="99"/>
    <w:qFormat/>
    <w:rsid w:val="00267774"/>
    <w:pPr>
      <w:widowControl w:val="0"/>
      <w:spacing w:before="240" w:after="60" w:line="312" w:lineRule="auto"/>
      <w:jc w:val="center"/>
      <w:outlineLvl w:val="1"/>
    </w:pPr>
    <w:rPr>
      <w:rFonts w:ascii="Cambria" w:hAnsi="Cambria" w:cs="Times New Roman"/>
      <w:b/>
      <w:kern w:val="28"/>
      <w:sz w:val="32"/>
      <w:szCs w:val="20"/>
    </w:rPr>
  </w:style>
  <w:style w:type="paragraph" w:styleId="a9">
    <w:name w:val="Normal (Web)"/>
    <w:basedOn w:val="a"/>
    <w:uiPriority w:val="99"/>
    <w:qFormat/>
    <w:rsid w:val="00267774"/>
    <w:pPr>
      <w:spacing w:before="100" w:beforeAutospacing="1" w:after="100" w:afterAutospacing="1"/>
    </w:pPr>
  </w:style>
  <w:style w:type="paragraph" w:styleId="aa">
    <w:name w:val="Title"/>
    <w:basedOn w:val="a"/>
    <w:next w:val="a"/>
    <w:link w:val="Char5"/>
    <w:uiPriority w:val="10"/>
    <w:qFormat/>
    <w:rsid w:val="00267774"/>
    <w:pPr>
      <w:widowControl w:val="0"/>
      <w:spacing w:before="240" w:after="60"/>
      <w:jc w:val="center"/>
      <w:outlineLvl w:val="0"/>
    </w:pPr>
    <w:rPr>
      <w:rFonts w:ascii="Cambria" w:hAnsi="Cambria" w:cs="Times New Roman"/>
      <w:b/>
      <w:kern w:val="2"/>
      <w:sz w:val="32"/>
      <w:szCs w:val="20"/>
    </w:rPr>
  </w:style>
  <w:style w:type="character" w:styleId="ab">
    <w:name w:val="Strong"/>
    <w:uiPriority w:val="22"/>
    <w:qFormat/>
    <w:rsid w:val="00267774"/>
    <w:rPr>
      <w:rFonts w:cs="Times New Roman"/>
      <w:b/>
    </w:rPr>
  </w:style>
  <w:style w:type="character" w:styleId="ac">
    <w:name w:val="FollowedHyperlink"/>
    <w:basedOn w:val="a0"/>
    <w:qFormat/>
    <w:rsid w:val="00267774"/>
    <w:rPr>
      <w:color w:val="607FA6"/>
      <w:u w:val="none"/>
    </w:rPr>
  </w:style>
  <w:style w:type="character" w:styleId="ad">
    <w:name w:val="Emphasis"/>
    <w:uiPriority w:val="99"/>
    <w:qFormat/>
    <w:rsid w:val="00267774"/>
    <w:rPr>
      <w:rFonts w:cs="Times New Roman"/>
      <w:i/>
    </w:rPr>
  </w:style>
  <w:style w:type="character" w:styleId="ae">
    <w:name w:val="Hyperlink"/>
    <w:basedOn w:val="a0"/>
    <w:uiPriority w:val="99"/>
    <w:qFormat/>
    <w:rsid w:val="00267774"/>
    <w:rPr>
      <w:color w:val="0000FF"/>
      <w:u w:val="none"/>
    </w:rPr>
  </w:style>
  <w:style w:type="table" w:styleId="af">
    <w:name w:val="Table Grid"/>
    <w:basedOn w:val="a1"/>
    <w:uiPriority w:val="59"/>
    <w:qFormat/>
    <w:rsid w:val="0026777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267774"/>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267774"/>
    <w:pPr>
      <w:widowControl w:val="0"/>
      <w:jc w:val="both"/>
    </w:pPr>
    <w:rPr>
      <w:kern w:val="2"/>
      <w:sz w:val="21"/>
    </w:rPr>
  </w:style>
  <w:style w:type="paragraph" w:customStyle="1" w:styleId="pa-0">
    <w:name w:val="pa-0"/>
    <w:basedOn w:val="a"/>
    <w:uiPriority w:val="99"/>
    <w:qFormat/>
    <w:rsid w:val="00267774"/>
    <w:pPr>
      <w:spacing w:before="100" w:beforeAutospacing="1" w:after="100" w:afterAutospacing="1"/>
    </w:pPr>
  </w:style>
  <w:style w:type="paragraph" w:customStyle="1" w:styleId="pa-1">
    <w:name w:val="pa-1"/>
    <w:basedOn w:val="a"/>
    <w:uiPriority w:val="99"/>
    <w:qFormat/>
    <w:rsid w:val="00267774"/>
    <w:pPr>
      <w:spacing w:before="100" w:beforeAutospacing="1" w:after="100" w:afterAutospacing="1"/>
    </w:pPr>
  </w:style>
  <w:style w:type="paragraph" w:customStyle="1" w:styleId="pa-2">
    <w:name w:val="pa-2"/>
    <w:basedOn w:val="a"/>
    <w:uiPriority w:val="99"/>
    <w:qFormat/>
    <w:rsid w:val="00267774"/>
    <w:pPr>
      <w:spacing w:before="100" w:beforeAutospacing="1" w:after="100" w:afterAutospacing="1"/>
    </w:pPr>
  </w:style>
  <w:style w:type="paragraph" w:customStyle="1" w:styleId="20">
    <w:name w:val="列出段落2"/>
    <w:basedOn w:val="a"/>
    <w:uiPriority w:val="34"/>
    <w:qFormat/>
    <w:rsid w:val="00267774"/>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267774"/>
    <w:pPr>
      <w:widowControl w:val="0"/>
      <w:jc w:val="both"/>
    </w:pPr>
    <w:rPr>
      <w:rFonts w:ascii="Calibri" w:hAnsi="Calibri"/>
      <w:kern w:val="2"/>
      <w:sz w:val="21"/>
      <w:szCs w:val="22"/>
    </w:rPr>
  </w:style>
  <w:style w:type="character" w:customStyle="1" w:styleId="1Char">
    <w:name w:val="标题 1 Char"/>
    <w:link w:val="1"/>
    <w:uiPriority w:val="99"/>
    <w:qFormat/>
    <w:rsid w:val="00267774"/>
    <w:rPr>
      <w:b/>
      <w:kern w:val="44"/>
      <w:sz w:val="44"/>
    </w:rPr>
  </w:style>
  <w:style w:type="character" w:customStyle="1" w:styleId="Char0">
    <w:name w:val="纯文本 Char"/>
    <w:link w:val="a4"/>
    <w:uiPriority w:val="99"/>
    <w:qFormat/>
    <w:rsid w:val="00267774"/>
    <w:rPr>
      <w:rFonts w:ascii="宋体" w:hAnsi="Courier New"/>
      <w:sz w:val="21"/>
    </w:rPr>
  </w:style>
  <w:style w:type="character" w:customStyle="1" w:styleId="12">
    <w:name w:val="不明显强调1"/>
    <w:uiPriority w:val="99"/>
    <w:qFormat/>
    <w:rsid w:val="00267774"/>
    <w:rPr>
      <w:i/>
      <w:color w:val="808080"/>
    </w:rPr>
  </w:style>
  <w:style w:type="character" w:customStyle="1" w:styleId="Char4">
    <w:name w:val="副标题 Char"/>
    <w:link w:val="a8"/>
    <w:uiPriority w:val="99"/>
    <w:qFormat/>
    <w:rsid w:val="00267774"/>
    <w:rPr>
      <w:rFonts w:ascii="Cambria" w:hAnsi="Cambria"/>
      <w:b/>
      <w:kern w:val="28"/>
      <w:sz w:val="32"/>
    </w:rPr>
  </w:style>
  <w:style w:type="character" w:customStyle="1" w:styleId="Char5">
    <w:name w:val="标题 Char"/>
    <w:link w:val="aa"/>
    <w:uiPriority w:val="10"/>
    <w:qFormat/>
    <w:rsid w:val="00267774"/>
    <w:rPr>
      <w:rFonts w:ascii="Cambria" w:hAnsi="Cambria"/>
      <w:b/>
      <w:kern w:val="2"/>
      <w:sz w:val="32"/>
    </w:rPr>
  </w:style>
  <w:style w:type="character" w:customStyle="1" w:styleId="Char3">
    <w:name w:val="页眉 Char"/>
    <w:link w:val="a7"/>
    <w:uiPriority w:val="99"/>
    <w:qFormat/>
    <w:rsid w:val="00267774"/>
    <w:rPr>
      <w:sz w:val="18"/>
      <w:szCs w:val="18"/>
    </w:rPr>
  </w:style>
  <w:style w:type="character" w:customStyle="1" w:styleId="SubtitleChar1">
    <w:name w:val="Subtitle Char1"/>
    <w:uiPriority w:val="11"/>
    <w:qFormat/>
    <w:rsid w:val="00267774"/>
    <w:rPr>
      <w:rFonts w:ascii="Cambria" w:hAnsi="Cambria"/>
      <w:b/>
      <w:bCs/>
      <w:kern w:val="28"/>
      <w:sz w:val="32"/>
      <w:szCs w:val="32"/>
    </w:rPr>
  </w:style>
  <w:style w:type="character" w:customStyle="1" w:styleId="TitleChar1">
    <w:name w:val="Title Char1"/>
    <w:uiPriority w:val="10"/>
    <w:qFormat/>
    <w:rsid w:val="00267774"/>
    <w:rPr>
      <w:rFonts w:ascii="Cambria" w:hAnsi="Cambria"/>
      <w:b/>
      <w:bCs/>
      <w:sz w:val="32"/>
      <w:szCs w:val="32"/>
    </w:rPr>
  </w:style>
  <w:style w:type="character" w:customStyle="1" w:styleId="Char2">
    <w:name w:val="页脚 Char"/>
    <w:link w:val="a6"/>
    <w:uiPriority w:val="99"/>
    <w:qFormat/>
    <w:rsid w:val="00267774"/>
    <w:rPr>
      <w:sz w:val="18"/>
      <w:szCs w:val="18"/>
    </w:rPr>
  </w:style>
  <w:style w:type="character" w:customStyle="1" w:styleId="PlainTextChar1">
    <w:name w:val="Plain Text Char1"/>
    <w:uiPriority w:val="99"/>
    <w:qFormat/>
    <w:rsid w:val="00267774"/>
    <w:rPr>
      <w:rFonts w:ascii="宋体" w:hAnsi="Courier New" w:cs="Courier New"/>
      <w:szCs w:val="21"/>
    </w:rPr>
  </w:style>
  <w:style w:type="character" w:customStyle="1" w:styleId="ca-0">
    <w:name w:val="ca-0"/>
    <w:uiPriority w:val="99"/>
    <w:qFormat/>
    <w:rsid w:val="00267774"/>
    <w:rPr>
      <w:rFonts w:cs="Times New Roman"/>
    </w:rPr>
  </w:style>
  <w:style w:type="character" w:customStyle="1" w:styleId="ca-1">
    <w:name w:val="ca-1"/>
    <w:uiPriority w:val="99"/>
    <w:qFormat/>
    <w:rsid w:val="00267774"/>
    <w:rPr>
      <w:rFonts w:cs="Times New Roman"/>
    </w:rPr>
  </w:style>
  <w:style w:type="character" w:customStyle="1" w:styleId="ca-2">
    <w:name w:val="ca-2"/>
    <w:uiPriority w:val="99"/>
    <w:qFormat/>
    <w:rsid w:val="00267774"/>
    <w:rPr>
      <w:rFonts w:cs="Times New Roman"/>
    </w:rPr>
  </w:style>
  <w:style w:type="character" w:customStyle="1" w:styleId="ca-12">
    <w:name w:val="ca-12"/>
    <w:uiPriority w:val="99"/>
    <w:qFormat/>
    <w:rsid w:val="00267774"/>
  </w:style>
  <w:style w:type="character" w:customStyle="1" w:styleId="ca-22">
    <w:name w:val="ca-22"/>
    <w:uiPriority w:val="99"/>
    <w:qFormat/>
    <w:rsid w:val="00267774"/>
  </w:style>
  <w:style w:type="character" w:customStyle="1" w:styleId="2Char">
    <w:name w:val="标题 2 Char"/>
    <w:link w:val="2"/>
    <w:qFormat/>
    <w:rsid w:val="00267774"/>
    <w:rPr>
      <w:rFonts w:ascii="Cambria" w:eastAsia="宋体" w:hAnsi="Cambria"/>
      <w:b/>
      <w:bCs/>
      <w:sz w:val="32"/>
      <w:szCs w:val="32"/>
    </w:rPr>
  </w:style>
  <w:style w:type="character" w:customStyle="1" w:styleId="Char">
    <w:name w:val="文档结构图 Char"/>
    <w:basedOn w:val="a0"/>
    <w:link w:val="a3"/>
    <w:qFormat/>
    <w:rsid w:val="00267774"/>
    <w:rPr>
      <w:rFonts w:ascii="宋体" w:hAnsi="宋体" w:cs="宋体"/>
      <w:sz w:val="18"/>
      <w:szCs w:val="18"/>
    </w:rPr>
  </w:style>
  <w:style w:type="character" w:customStyle="1" w:styleId="Char1">
    <w:name w:val="批注框文本 Char"/>
    <w:basedOn w:val="a0"/>
    <w:link w:val="a5"/>
    <w:qFormat/>
    <w:rsid w:val="00267774"/>
    <w:rPr>
      <w:rFonts w:ascii="宋体" w:hAnsi="宋体" w:cs="宋体"/>
      <w:sz w:val="18"/>
      <w:szCs w:val="18"/>
    </w:rPr>
  </w:style>
  <w:style w:type="character" w:customStyle="1" w:styleId="3Char">
    <w:name w:val="标题 3 Char"/>
    <w:basedOn w:val="a0"/>
    <w:link w:val="3"/>
    <w:qFormat/>
    <w:rsid w:val="00267774"/>
    <w:rPr>
      <w:rFonts w:ascii="宋体" w:hAnsi="宋体" w:cs="宋体"/>
      <w:b/>
      <w:bCs/>
      <w:sz w:val="32"/>
      <w:szCs w:val="32"/>
    </w:rPr>
  </w:style>
  <w:style w:type="character" w:customStyle="1" w:styleId="4Char">
    <w:name w:val="标题 4 Char"/>
    <w:basedOn w:val="a0"/>
    <w:link w:val="4"/>
    <w:qFormat/>
    <w:rsid w:val="00267774"/>
    <w:rPr>
      <w:rFonts w:ascii="Cambria" w:eastAsia="宋体" w:hAnsi="Cambria"/>
      <w:b/>
      <w:bCs/>
      <w:sz w:val="28"/>
      <w:szCs w:val="28"/>
    </w:rPr>
  </w:style>
  <w:style w:type="character" w:customStyle="1" w:styleId="richmediametanickname">
    <w:name w:val="rich_media_meta_nickname"/>
    <w:basedOn w:val="a0"/>
    <w:qFormat/>
    <w:rsid w:val="00267774"/>
    <w:rPr>
      <w:vanish/>
    </w:rPr>
  </w:style>
  <w:style w:type="character" w:customStyle="1" w:styleId="richmediametanickname1">
    <w:name w:val="rich_media_meta_nickname1"/>
    <w:basedOn w:val="a0"/>
    <w:qFormat/>
    <w:rsid w:val="00267774"/>
    <w:rPr>
      <w:vanish/>
    </w:rPr>
  </w:style>
  <w:style w:type="character" w:customStyle="1" w:styleId="richmediametanickname2">
    <w:name w:val="rich_media_meta_nickname2"/>
    <w:basedOn w:val="a0"/>
    <w:qFormat/>
    <w:rsid w:val="002677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1820</Characters>
  <Application>Microsoft Office Word</Application>
  <DocSecurity>0</DocSecurity>
  <Lines>15</Lines>
  <Paragraphs>4</Paragraphs>
  <ScaleCrop>false</ScaleCrop>
  <Company>Sky123.Org</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2</cp:revision>
  <cp:lastPrinted>2013-03-17T12:36:00Z</cp:lastPrinted>
  <dcterms:created xsi:type="dcterms:W3CDTF">2016-04-10T10:59:00Z</dcterms:created>
  <dcterms:modified xsi:type="dcterms:W3CDTF">2016-04-10T10:59:00Z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