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4A9F" w:rsidRDefault="007C6CCE">
      <w:pPr>
        <w:shd w:val="solid" w:color="FFFFFF" w:fill="auto"/>
        <w:autoSpaceDN w:val="0"/>
        <w:snapToGrid w:val="0"/>
        <w:rPr>
          <w:shd w:val="clear" w:color="auto" w:fill="FFFFFF"/>
        </w:rPr>
      </w:pPr>
      <w:r>
        <w:rPr>
          <w:rFonts w:ascii="方正书宋简体" w:eastAsia="方正书宋简体" w:hAnsi="方正书宋简体" w:hint="eastAsia"/>
          <w:b/>
          <w:color w:val="000000"/>
          <w:shd w:val="clear" w:color="auto" w:fill="FFFFFF"/>
        </w:rPr>
        <w:t>内部刊物</w:t>
      </w:r>
    </w:p>
    <w:p w:rsidR="00E44A9F" w:rsidRDefault="007C6CCE">
      <w:pPr>
        <w:shd w:val="solid" w:color="FFFFFF" w:fill="auto"/>
        <w:autoSpaceDN w:val="0"/>
        <w:snapToGrid w:val="0"/>
        <w:jc w:val="center"/>
        <w:rPr>
          <w:shd w:val="clear" w:color="auto" w:fill="FFFFFF"/>
        </w:rPr>
      </w:pPr>
      <w:r>
        <w:rPr>
          <w:rFonts w:hint="eastAsia"/>
          <w:color w:val="FF0000"/>
          <w:sz w:val="144"/>
          <w:shd w:val="clear" w:color="auto" w:fill="FFFFFF"/>
        </w:rPr>
        <w:t>华</w:t>
      </w:r>
      <w:proofErr w:type="gramStart"/>
      <w:r>
        <w:rPr>
          <w:rFonts w:hint="eastAsia"/>
          <w:color w:val="FF0000"/>
          <w:sz w:val="144"/>
          <w:shd w:val="clear" w:color="auto" w:fill="FFFFFF"/>
        </w:rPr>
        <w:t>电团讯</w:t>
      </w:r>
      <w:proofErr w:type="gramEnd"/>
      <w:r>
        <w:rPr>
          <w:rFonts w:hint="eastAsia"/>
          <w:color w:val="FF0000"/>
          <w:sz w:val="144"/>
          <w:shd w:val="clear" w:color="auto" w:fill="FFFFFF"/>
        </w:rPr>
        <w:t xml:space="preserve"> </w:t>
      </w:r>
    </w:p>
    <w:p w:rsidR="00E44A9F" w:rsidRDefault="007C6CCE">
      <w:pPr>
        <w:shd w:val="solid" w:color="FFFFFF" w:fill="auto"/>
        <w:autoSpaceDN w:val="0"/>
        <w:snapToGrid w:val="0"/>
        <w:jc w:val="center"/>
        <w:outlineLvl w:val="0"/>
        <w:rPr>
          <w:rFonts w:ascii="楷体"/>
          <w:b/>
          <w:color w:val="000000"/>
          <w:sz w:val="36"/>
          <w:shd w:val="clear" w:color="auto" w:fill="FFFFFF"/>
        </w:rPr>
      </w:pPr>
      <w:r>
        <w:rPr>
          <w:rFonts w:ascii="楷体"/>
          <w:b/>
          <w:color w:val="000000"/>
          <w:sz w:val="36"/>
          <w:shd w:val="clear" w:color="auto" w:fill="FFFFFF"/>
        </w:rPr>
        <w:t>201</w:t>
      </w:r>
      <w:r>
        <w:rPr>
          <w:rFonts w:ascii="楷体" w:hint="eastAsia"/>
          <w:b/>
          <w:color w:val="000000"/>
          <w:sz w:val="36"/>
          <w:shd w:val="clear" w:color="auto" w:fill="FFFFFF"/>
        </w:rPr>
        <w:t>6</w:t>
      </w:r>
      <w:r>
        <w:rPr>
          <w:rFonts w:ascii="楷体" w:hint="eastAsia"/>
          <w:b/>
          <w:color w:val="000000"/>
          <w:sz w:val="36"/>
          <w:shd w:val="clear" w:color="auto" w:fill="FFFFFF"/>
        </w:rPr>
        <w:t>年第</w:t>
      </w:r>
      <w:r>
        <w:rPr>
          <w:rFonts w:ascii="楷体" w:hint="eastAsia"/>
          <w:b/>
          <w:color w:val="000000"/>
          <w:sz w:val="36"/>
          <w:shd w:val="clear" w:color="auto" w:fill="FFFFFF"/>
        </w:rPr>
        <w:t>5</w:t>
      </w:r>
      <w:r>
        <w:rPr>
          <w:rFonts w:ascii="楷体" w:hint="eastAsia"/>
          <w:b/>
          <w:color w:val="000000"/>
          <w:sz w:val="36"/>
          <w:shd w:val="clear" w:color="auto" w:fill="FFFFFF"/>
        </w:rPr>
        <w:t>期总第</w:t>
      </w:r>
      <w:r>
        <w:rPr>
          <w:rFonts w:ascii="楷体" w:hint="eastAsia"/>
          <w:b/>
          <w:color w:val="000000"/>
          <w:sz w:val="36"/>
          <w:shd w:val="clear" w:color="auto" w:fill="FFFFFF"/>
        </w:rPr>
        <w:t>10</w:t>
      </w:r>
      <w:r>
        <w:rPr>
          <w:rFonts w:ascii="楷体" w:hint="eastAsia"/>
          <w:b/>
          <w:color w:val="000000"/>
          <w:sz w:val="36"/>
          <w:shd w:val="clear" w:color="auto" w:fill="FFFFFF"/>
        </w:rPr>
        <w:t>4</w:t>
      </w:r>
      <w:r>
        <w:rPr>
          <w:rFonts w:ascii="楷体" w:hint="eastAsia"/>
          <w:b/>
          <w:color w:val="000000"/>
          <w:sz w:val="36"/>
          <w:shd w:val="clear" w:color="auto" w:fill="FFFFFF"/>
        </w:rPr>
        <w:t>期</w:t>
      </w:r>
    </w:p>
    <w:p w:rsidR="00E44A9F" w:rsidRDefault="00E44A9F">
      <w:pPr>
        <w:shd w:val="solid" w:color="FFFFFF" w:fill="auto"/>
        <w:autoSpaceDN w:val="0"/>
        <w:snapToGrid w:val="0"/>
        <w:jc w:val="center"/>
        <w:rPr>
          <w:shd w:val="clear" w:color="auto" w:fill="FFFFFF"/>
        </w:rPr>
      </w:pPr>
    </w:p>
    <w:p w:rsidR="00E44A9F" w:rsidRDefault="007C6CCE">
      <w:pPr>
        <w:shd w:val="solid" w:color="FFFFFF" w:fill="auto"/>
        <w:autoSpaceDN w:val="0"/>
        <w:snapToGrid w:val="0"/>
        <w:rPr>
          <w:shd w:val="clear" w:color="auto" w:fill="FFFFFF"/>
        </w:rPr>
      </w:pPr>
      <w:r>
        <w:rPr>
          <w:rFonts w:ascii="方正书宋简体" w:eastAsia="方正书宋简体" w:hAnsi="方正书宋简体" w:hint="eastAsia"/>
          <w:b/>
          <w:color w:val="000000"/>
          <w:shd w:val="clear" w:color="auto" w:fill="FFFFFF"/>
        </w:rPr>
        <w:t>共青团华北电力大学委员会宣传部编</w:t>
      </w:r>
      <w:r>
        <w:rPr>
          <w:rFonts w:ascii="方正书宋简体" w:eastAsia="方正书宋简体" w:hAnsi="方正书宋简体" w:hint="eastAsia"/>
          <w:b/>
          <w:color w:val="000000"/>
          <w:shd w:val="clear" w:color="auto" w:fill="FFFFFF"/>
        </w:rPr>
        <w:t xml:space="preserve">                      </w:t>
      </w:r>
      <w:r>
        <w:rPr>
          <w:rFonts w:ascii="方正书宋简体" w:eastAsia="方正书宋简体" w:hAnsi="方正书宋简体"/>
          <w:b/>
          <w:color w:val="000000"/>
          <w:shd w:val="clear" w:color="auto" w:fill="FFFFFF"/>
        </w:rPr>
        <w:t>201</w:t>
      </w:r>
      <w:r>
        <w:rPr>
          <w:rFonts w:ascii="方正书宋简体" w:eastAsia="方正书宋简体" w:hAnsi="方正书宋简体" w:hint="eastAsia"/>
          <w:b/>
          <w:color w:val="000000"/>
          <w:shd w:val="clear" w:color="auto" w:fill="FFFFFF"/>
        </w:rPr>
        <w:t>6</w:t>
      </w:r>
      <w:r>
        <w:rPr>
          <w:rFonts w:ascii="方正书宋简体" w:eastAsia="方正书宋简体" w:hAnsi="方正书宋简体" w:hint="eastAsia"/>
          <w:b/>
          <w:color w:val="000000"/>
          <w:shd w:val="clear" w:color="auto" w:fill="FFFFFF"/>
        </w:rPr>
        <w:t>年</w:t>
      </w:r>
      <w:r>
        <w:rPr>
          <w:rFonts w:ascii="方正书宋简体" w:eastAsia="方正书宋简体" w:hAnsi="方正书宋简体" w:hint="eastAsia"/>
          <w:b/>
          <w:color w:val="000000"/>
          <w:shd w:val="clear" w:color="auto" w:fill="FFFFFF"/>
        </w:rPr>
        <w:t>3</w:t>
      </w:r>
      <w:r>
        <w:rPr>
          <w:rFonts w:ascii="方正书宋简体" w:eastAsia="方正书宋简体" w:hAnsi="方正书宋简体" w:hint="eastAsia"/>
          <w:b/>
          <w:color w:val="000000"/>
          <w:shd w:val="clear" w:color="auto" w:fill="FFFFFF"/>
        </w:rPr>
        <w:t>月</w:t>
      </w:r>
      <w:r>
        <w:rPr>
          <w:rFonts w:ascii="方正书宋简体" w:eastAsia="方正书宋简体" w:hAnsi="方正书宋简体" w:hint="eastAsia"/>
          <w:b/>
          <w:color w:val="000000"/>
          <w:shd w:val="clear" w:color="auto" w:fill="FFFFFF"/>
        </w:rPr>
        <w:t>27</w:t>
      </w:r>
      <w:r>
        <w:rPr>
          <w:rFonts w:ascii="方正书宋简体" w:eastAsia="方正书宋简体" w:hAnsi="方正书宋简体" w:hint="eastAsia"/>
          <w:b/>
          <w:color w:val="000000"/>
          <w:shd w:val="clear" w:color="auto" w:fill="FFFFFF"/>
        </w:rPr>
        <w:t>日</w:t>
      </w:r>
    </w:p>
    <w:p w:rsidR="00E44A9F" w:rsidRDefault="00E44A9F">
      <w:pPr>
        <w:shd w:val="solid" w:color="FFFFFF" w:fill="auto"/>
        <w:autoSpaceDN w:val="0"/>
        <w:snapToGrid w:val="0"/>
        <w:rPr>
          <w:b/>
          <w:sz w:val="44"/>
          <w:szCs w:val="18"/>
          <w:shd w:val="clear" w:color="auto" w:fill="FFFFFF"/>
        </w:rPr>
      </w:pPr>
      <w:r w:rsidRPr="00E44A9F">
        <w:rPr>
          <w:rFonts w:ascii="Times New Roman" w:hAnsi="Times New Roman" w:cs="Times New Roman"/>
          <w:kern w:val="2"/>
          <w:sz w:val="21"/>
          <w:szCs w:val="20"/>
        </w:rPr>
        <w:pict>
          <v:shapetype id="_x0000_t32" coordsize="21600,21600" o:spt="32" o:oned="t" path="m,l21600,21600e" filled="f">
            <v:path arrowok="t" fillok="f" o:connecttype="none"/>
            <o:lock v:ext="edit" shapetype="t"/>
          </v:shapetype>
          <v:shape id="1027" o:spid="_x0000_s1026" type="#_x0000_t32" style="position:absolute;margin-left:2.25pt;margin-top:8.1pt;width:403.5pt;height:.05pt;z-index:251654656" o:gfxdata="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MQS2g1AAAAAcBAAAPAAAAAAAAAAEAIAAAACIAAABkcnMvZG93bnJldi54bWxQ&#10;SwECFAAUAAAACACHTuJA/jQbCcIBAACNAwAADgAAAAAAAAABACAAAAAjAQAAZHJzL2Uyb0RvYy54&#10;bWxQSwUGAAAAAAYABgBZAQAAVwUAAAAA&#10;"/>
        </w:pict>
      </w:r>
      <w:r w:rsidR="007C6CCE">
        <w:rPr>
          <w:shd w:val="clear" w:color="auto" w:fill="FFFFFF"/>
        </w:rPr>
        <w:br/>
      </w:r>
      <w:r w:rsidR="007C6CCE">
        <w:rPr>
          <w:rFonts w:hint="eastAsia"/>
          <w:b/>
          <w:color w:val="000000"/>
          <w:sz w:val="44"/>
          <w:szCs w:val="18"/>
          <w:shd w:val="clear" w:color="auto" w:fill="FFFFFF"/>
        </w:rPr>
        <w:t>【本周要闻</w:t>
      </w:r>
      <w:r w:rsidR="007C6CCE">
        <w:rPr>
          <w:rFonts w:hint="eastAsia"/>
          <w:b/>
          <w:sz w:val="44"/>
          <w:szCs w:val="18"/>
          <w:shd w:val="clear" w:color="auto" w:fill="FFFFFF"/>
        </w:rPr>
        <w:t>】</w:t>
      </w:r>
    </w:p>
    <w:p w:rsidR="00E44A9F" w:rsidRDefault="007C6CCE">
      <w:pPr>
        <w:snapToGrid w:val="0"/>
        <w:spacing w:after="200"/>
        <w:rPr>
          <w:b/>
          <w:sz w:val="32"/>
          <w:szCs w:val="32"/>
        </w:rPr>
      </w:pPr>
      <w:r>
        <w:rPr>
          <w:rFonts w:hint="eastAsia"/>
          <w:b/>
          <w:sz w:val="32"/>
          <w:szCs w:val="32"/>
        </w:rPr>
        <w:t>※</w:t>
      </w:r>
      <w:r>
        <w:rPr>
          <w:rFonts w:hint="eastAsia"/>
          <w:b/>
          <w:sz w:val="32"/>
          <w:szCs w:val="32"/>
        </w:rPr>
        <w:t>第十八届辩论赛</w:t>
      </w:r>
      <w:r>
        <w:rPr>
          <w:rFonts w:hint="eastAsia"/>
          <w:b/>
          <w:sz w:val="32"/>
          <w:szCs w:val="32"/>
        </w:rPr>
        <w:t>初赛圆满结束</w:t>
      </w:r>
    </w:p>
    <w:p w:rsidR="00E44A9F" w:rsidRDefault="007C6CCE">
      <w:pPr>
        <w:snapToGrid w:val="0"/>
        <w:spacing w:after="200"/>
        <w:ind w:firstLineChars="200" w:firstLine="560"/>
        <w:rPr>
          <w:sz w:val="28"/>
          <w:szCs w:val="28"/>
        </w:rPr>
      </w:pPr>
      <w:r>
        <w:rPr>
          <w:rFonts w:hint="eastAsia"/>
          <w:sz w:val="28"/>
          <w:szCs w:val="28"/>
        </w:rPr>
        <w:t>3</w:t>
      </w:r>
      <w:r>
        <w:rPr>
          <w:rFonts w:hint="eastAsia"/>
          <w:sz w:val="28"/>
          <w:szCs w:val="28"/>
        </w:rPr>
        <w:t>月</w:t>
      </w:r>
      <w:r>
        <w:rPr>
          <w:rFonts w:hint="eastAsia"/>
          <w:sz w:val="28"/>
          <w:szCs w:val="28"/>
        </w:rPr>
        <w:t>20</w:t>
      </w:r>
      <w:r>
        <w:rPr>
          <w:rFonts w:hint="eastAsia"/>
          <w:sz w:val="28"/>
          <w:szCs w:val="28"/>
        </w:rPr>
        <w:t>日</w:t>
      </w:r>
      <w:r>
        <w:rPr>
          <w:rFonts w:hint="eastAsia"/>
          <w:sz w:val="28"/>
          <w:szCs w:val="28"/>
        </w:rPr>
        <w:t>（</w:t>
      </w:r>
      <w:r>
        <w:rPr>
          <w:rFonts w:hint="eastAsia"/>
          <w:sz w:val="28"/>
          <w:szCs w:val="28"/>
        </w:rPr>
        <w:t>上周日）</w:t>
      </w:r>
      <w:r>
        <w:rPr>
          <w:rFonts w:hint="eastAsia"/>
          <w:sz w:val="28"/>
          <w:szCs w:val="28"/>
        </w:rPr>
        <w:t>，华北电力大学第十八届辩论赛</w:t>
      </w:r>
      <w:r>
        <w:rPr>
          <w:rFonts w:hint="eastAsia"/>
          <w:sz w:val="28"/>
          <w:szCs w:val="28"/>
        </w:rPr>
        <w:t>初赛第四、五场比赛于主楼</w:t>
      </w:r>
      <w:r>
        <w:rPr>
          <w:rFonts w:hint="eastAsia"/>
          <w:sz w:val="28"/>
          <w:szCs w:val="28"/>
        </w:rPr>
        <w:t>C416</w:t>
      </w:r>
      <w:r>
        <w:rPr>
          <w:rFonts w:hint="eastAsia"/>
          <w:sz w:val="28"/>
          <w:szCs w:val="28"/>
        </w:rPr>
        <w:t>正式举行。</w:t>
      </w:r>
    </w:p>
    <w:p w:rsidR="00E44A9F" w:rsidRDefault="007C6CCE">
      <w:pPr>
        <w:snapToGrid w:val="0"/>
        <w:spacing w:after="200"/>
        <w:ind w:firstLineChars="200" w:firstLine="560"/>
        <w:rPr>
          <w:sz w:val="28"/>
          <w:szCs w:val="28"/>
        </w:rPr>
      </w:pPr>
      <w:r>
        <w:rPr>
          <w:rFonts w:hint="eastAsia"/>
          <w:sz w:val="28"/>
          <w:szCs w:val="28"/>
        </w:rPr>
        <w:t>第四场比赛中</w:t>
      </w:r>
      <w:r w:rsidR="003646C2">
        <w:rPr>
          <w:rFonts w:hint="eastAsia"/>
          <w:sz w:val="28"/>
          <w:szCs w:val="28"/>
        </w:rPr>
        <w:t>,</w:t>
      </w:r>
      <w:r>
        <w:rPr>
          <w:rFonts w:hint="eastAsia"/>
          <w:sz w:val="28"/>
          <w:szCs w:val="28"/>
        </w:rPr>
        <w:t>正方电气与电子工程学院辩论队对阵反方可再生能源学院辩论队，双方就“娱乐化辩论节目是辩论之福</w:t>
      </w:r>
      <w:r>
        <w:rPr>
          <w:rFonts w:hint="eastAsia"/>
          <w:sz w:val="28"/>
          <w:szCs w:val="28"/>
        </w:rPr>
        <w:t>/</w:t>
      </w:r>
      <w:r>
        <w:rPr>
          <w:rFonts w:hint="eastAsia"/>
          <w:sz w:val="28"/>
          <w:szCs w:val="28"/>
        </w:rPr>
        <w:t>祸”的辩题展开激烈的辩论。</w:t>
      </w:r>
      <w:r>
        <w:rPr>
          <w:rFonts w:hint="eastAsia"/>
          <w:sz w:val="28"/>
          <w:szCs w:val="28"/>
        </w:rPr>
        <w:t>双方辩手思路清晰、言辞犀利，针锋相抗。正方开场便鲜明地提出：娱乐化辩论节目能够增加辩论题材，能扩大辩论的受众，可吸引企业为节目提供资金。反方不甘示弱，表示受众不能从娱乐化辩论节目中接收到指导意义、娱乐化辩论节目会误导辩手，对正方进行反驳。</w:t>
      </w:r>
      <w:r>
        <w:rPr>
          <w:rFonts w:hint="eastAsia"/>
          <w:sz w:val="28"/>
          <w:szCs w:val="28"/>
        </w:rPr>
        <w:t>他们精彩的辩论也让在场的观众意识到娱乐性辩论节目具有两面性，不能片面看待。</w:t>
      </w:r>
      <w:r w:rsidR="001F48E2">
        <w:rPr>
          <w:rFonts w:hint="eastAsia"/>
          <w:sz w:val="28"/>
          <w:szCs w:val="28"/>
        </w:rPr>
        <w:t>最终电气与电子工程学院辩论队获胜，</w:t>
      </w:r>
      <w:proofErr w:type="gramStart"/>
      <w:r w:rsidR="001F48E2">
        <w:rPr>
          <w:rFonts w:hint="eastAsia"/>
          <w:sz w:val="28"/>
          <w:szCs w:val="28"/>
        </w:rPr>
        <w:t>反方四辩获得</w:t>
      </w:r>
      <w:proofErr w:type="gramEnd"/>
      <w:r w:rsidR="001F48E2">
        <w:rPr>
          <w:rFonts w:hint="eastAsia"/>
          <w:sz w:val="28"/>
          <w:szCs w:val="28"/>
        </w:rPr>
        <w:t>“最佳辩手”荣誉称号。</w:t>
      </w:r>
    </w:p>
    <w:p w:rsidR="00E44A9F" w:rsidRDefault="007C6CCE">
      <w:pPr>
        <w:snapToGrid w:val="0"/>
        <w:spacing w:after="200"/>
        <w:ind w:firstLineChars="200" w:firstLine="560"/>
        <w:rPr>
          <w:sz w:val="28"/>
          <w:szCs w:val="28"/>
        </w:rPr>
      </w:pPr>
      <w:r>
        <w:rPr>
          <w:rFonts w:hint="eastAsia"/>
          <w:sz w:val="28"/>
          <w:szCs w:val="28"/>
        </w:rPr>
        <w:t>接下来的第五场比赛中，正方经济与管理学院对阵反方核科学与工程学院，双方就“网络匿名化特性有利于</w:t>
      </w:r>
      <w:r>
        <w:rPr>
          <w:rFonts w:hint="eastAsia"/>
          <w:sz w:val="28"/>
          <w:szCs w:val="28"/>
        </w:rPr>
        <w:t>/</w:t>
      </w:r>
      <w:r>
        <w:rPr>
          <w:rFonts w:hint="eastAsia"/>
          <w:sz w:val="28"/>
          <w:szCs w:val="28"/>
        </w:rPr>
        <w:t>不利于公</w:t>
      </w:r>
      <w:r>
        <w:rPr>
          <w:rFonts w:hint="eastAsia"/>
          <w:sz w:val="28"/>
          <w:szCs w:val="28"/>
        </w:rPr>
        <w:t>共议题的讨论”的辩题展开了激烈辩论。</w:t>
      </w:r>
      <w:r>
        <w:rPr>
          <w:rFonts w:hint="eastAsia"/>
          <w:sz w:val="28"/>
          <w:szCs w:val="28"/>
        </w:rPr>
        <w:t>正方辩手表示网络匿名</w:t>
      </w:r>
      <w:proofErr w:type="gramStart"/>
      <w:r>
        <w:rPr>
          <w:rFonts w:hint="eastAsia"/>
          <w:sz w:val="28"/>
          <w:szCs w:val="28"/>
        </w:rPr>
        <w:t>化有效</w:t>
      </w:r>
      <w:proofErr w:type="gramEnd"/>
      <w:r>
        <w:rPr>
          <w:rFonts w:hint="eastAsia"/>
          <w:sz w:val="28"/>
          <w:szCs w:val="28"/>
        </w:rPr>
        <w:t>的减少弱势方的顾虑与恐惧，敢于发表自己的观点，淡化身份。反方辩手认为网络匿名化会使不负责任言论的门槛和言论的成本降低、使发言者受其身份背景等因素约束、加剧了讨论环境的混乱程度。</w:t>
      </w:r>
      <w:r w:rsidR="001F48E2">
        <w:rPr>
          <w:rFonts w:hint="eastAsia"/>
          <w:sz w:val="28"/>
          <w:szCs w:val="28"/>
        </w:rPr>
        <w:t>一番唇枪舌战之后，反方核科学与工程学院获胜，正方一辩获得本场“最佳辩手”。</w:t>
      </w:r>
    </w:p>
    <w:p w:rsidR="00E44A9F" w:rsidRDefault="007C6CCE">
      <w:pPr>
        <w:snapToGrid w:val="0"/>
        <w:spacing w:after="200"/>
        <w:ind w:firstLineChars="200" w:firstLine="560"/>
        <w:rPr>
          <w:sz w:val="28"/>
          <w:szCs w:val="28"/>
        </w:rPr>
      </w:pPr>
      <w:r>
        <w:rPr>
          <w:rFonts w:hint="eastAsia"/>
          <w:sz w:val="28"/>
          <w:szCs w:val="28"/>
        </w:rPr>
        <w:t>至此，华北电力大学第十八届辩论赛初赛圆满结束。此次辩论赛不仅锻炼了选手们的辩论能力和合作能力，更提高了</w:t>
      </w:r>
      <w:r>
        <w:rPr>
          <w:rFonts w:hint="eastAsia"/>
          <w:sz w:val="28"/>
          <w:szCs w:val="28"/>
        </w:rPr>
        <w:t>思维反应速度、沟通技巧，增强了他们的语言组织能力和应变能力。</w:t>
      </w:r>
      <w:r>
        <w:rPr>
          <w:rFonts w:hint="eastAsia"/>
          <w:sz w:val="28"/>
          <w:szCs w:val="28"/>
        </w:rPr>
        <w:t>（</w:t>
      </w:r>
      <w:r>
        <w:rPr>
          <w:rFonts w:hint="eastAsia"/>
          <w:sz w:val="28"/>
          <w:szCs w:val="28"/>
        </w:rPr>
        <w:t>校学生会</w:t>
      </w:r>
      <w:r>
        <w:rPr>
          <w:rFonts w:hint="eastAsia"/>
          <w:sz w:val="28"/>
          <w:szCs w:val="28"/>
        </w:rPr>
        <w:t>）</w:t>
      </w:r>
    </w:p>
    <w:p w:rsidR="00E44A9F" w:rsidRDefault="00E44A9F">
      <w:pPr>
        <w:snapToGrid w:val="0"/>
        <w:spacing w:after="200"/>
        <w:rPr>
          <w:b/>
          <w:sz w:val="44"/>
          <w:szCs w:val="44"/>
          <w:shd w:val="clear" w:color="auto" w:fill="FFFFFF"/>
        </w:rPr>
      </w:pPr>
      <w:r w:rsidRPr="00E44A9F">
        <w:rPr>
          <w:rFonts w:cs="Times New Roman"/>
          <w:kern w:val="2"/>
          <w:szCs w:val="28"/>
        </w:rPr>
        <w:pict>
          <v:shape id="1028" o:spid="_x0000_s1032" type="#_x0000_t32" style="position:absolute;margin-left:2.25pt;margin-top:2.1pt;width:417.75pt;height:.3pt;z-index:251655680" o:gfxdata="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y3ZQNQAAAAFAQAADwAAAAAAAAABACAAAAAiAAAAZHJzL2Rvd25yZXYueG1s&#10;UEsBAhQAFAAAAAgAh07iQFeiLLjDAQAAjgMAAA4AAAAAAAAAAQAgAAAAIwEAAGRycy9lMm9Eb2Mu&#10;eG1sUEsFBgAAAAAGAAYAWQEAAFgFAAAAAA==&#10;"/>
        </w:pict>
      </w:r>
      <w:r w:rsidR="007C6CCE">
        <w:rPr>
          <w:rFonts w:hint="eastAsia"/>
          <w:b/>
          <w:sz w:val="44"/>
          <w:szCs w:val="44"/>
          <w:shd w:val="clear" w:color="auto" w:fill="FFFFFF"/>
        </w:rPr>
        <w:t>【团学动态】</w:t>
      </w:r>
    </w:p>
    <w:p w:rsidR="00E44A9F" w:rsidRDefault="007C6CCE">
      <w:pPr>
        <w:snapToGrid w:val="0"/>
        <w:spacing w:after="200"/>
        <w:rPr>
          <w:b/>
          <w:sz w:val="32"/>
          <w:szCs w:val="32"/>
        </w:rPr>
      </w:pPr>
      <w:r>
        <w:rPr>
          <w:rFonts w:hint="eastAsia"/>
          <w:b/>
          <w:sz w:val="32"/>
          <w:szCs w:val="32"/>
        </w:rPr>
        <w:lastRenderedPageBreak/>
        <w:t>※</w:t>
      </w:r>
      <w:r>
        <w:rPr>
          <w:rFonts w:hint="eastAsia"/>
          <w:b/>
          <w:sz w:val="32"/>
          <w:szCs w:val="32"/>
        </w:rPr>
        <w:t>“</w:t>
      </w:r>
      <w:r>
        <w:rPr>
          <w:rFonts w:hint="eastAsia"/>
          <w:b/>
          <w:sz w:val="32"/>
          <w:szCs w:val="32"/>
        </w:rPr>
        <w:t>和谐杯”篮球赛第三周赛程圆满结束</w:t>
      </w:r>
    </w:p>
    <w:p w:rsidR="00E44A9F" w:rsidRDefault="007C6CCE">
      <w:pPr>
        <w:snapToGrid w:val="0"/>
        <w:spacing w:after="200"/>
        <w:ind w:firstLineChars="200" w:firstLine="560"/>
        <w:rPr>
          <w:sz w:val="28"/>
          <w:szCs w:val="28"/>
        </w:rPr>
      </w:pPr>
      <w:r>
        <w:rPr>
          <w:rFonts w:hint="eastAsia"/>
          <w:sz w:val="28"/>
          <w:szCs w:val="28"/>
        </w:rPr>
        <w:t>由校团委主办、校学生会承办的华北电力大学第二十三届“和谐杯”篮球赛第三周比赛于</w:t>
      </w:r>
      <w:r>
        <w:rPr>
          <w:rFonts w:hint="eastAsia"/>
          <w:sz w:val="28"/>
          <w:szCs w:val="28"/>
        </w:rPr>
        <w:t>3</w:t>
      </w:r>
      <w:r>
        <w:rPr>
          <w:rFonts w:hint="eastAsia"/>
          <w:sz w:val="28"/>
          <w:szCs w:val="28"/>
        </w:rPr>
        <w:t>月</w:t>
      </w:r>
      <w:r>
        <w:rPr>
          <w:rFonts w:hint="eastAsia"/>
          <w:sz w:val="28"/>
          <w:szCs w:val="28"/>
        </w:rPr>
        <w:t>22</w:t>
      </w:r>
      <w:r>
        <w:rPr>
          <w:rFonts w:hint="eastAsia"/>
          <w:sz w:val="28"/>
          <w:szCs w:val="28"/>
        </w:rPr>
        <w:t>日（周二）、</w:t>
      </w:r>
      <w:r>
        <w:rPr>
          <w:rFonts w:hint="eastAsia"/>
          <w:sz w:val="28"/>
          <w:szCs w:val="28"/>
        </w:rPr>
        <w:t>3</w:t>
      </w:r>
      <w:r>
        <w:rPr>
          <w:rFonts w:hint="eastAsia"/>
          <w:sz w:val="28"/>
          <w:szCs w:val="28"/>
        </w:rPr>
        <w:t>月</w:t>
      </w:r>
      <w:r>
        <w:rPr>
          <w:rFonts w:hint="eastAsia"/>
          <w:sz w:val="28"/>
          <w:szCs w:val="28"/>
        </w:rPr>
        <w:t>24</w:t>
      </w:r>
      <w:r>
        <w:rPr>
          <w:rFonts w:hint="eastAsia"/>
          <w:sz w:val="28"/>
          <w:szCs w:val="28"/>
        </w:rPr>
        <w:t>日（周四）、</w:t>
      </w:r>
      <w:r>
        <w:rPr>
          <w:rFonts w:hint="eastAsia"/>
          <w:sz w:val="28"/>
          <w:szCs w:val="28"/>
        </w:rPr>
        <w:t>3</w:t>
      </w:r>
      <w:r>
        <w:rPr>
          <w:rFonts w:hint="eastAsia"/>
          <w:sz w:val="28"/>
          <w:szCs w:val="28"/>
        </w:rPr>
        <w:t>月</w:t>
      </w:r>
      <w:r>
        <w:rPr>
          <w:rFonts w:hint="eastAsia"/>
          <w:sz w:val="28"/>
          <w:szCs w:val="28"/>
        </w:rPr>
        <w:t>25</w:t>
      </w:r>
      <w:r>
        <w:rPr>
          <w:rFonts w:hint="eastAsia"/>
          <w:sz w:val="28"/>
          <w:szCs w:val="28"/>
        </w:rPr>
        <w:t>日（周五）在篮球场正式举行。</w:t>
      </w:r>
    </w:p>
    <w:p w:rsidR="00E44A9F" w:rsidRDefault="007C6CCE">
      <w:pPr>
        <w:snapToGrid w:val="0"/>
        <w:spacing w:after="200"/>
        <w:ind w:firstLineChars="200" w:firstLine="560"/>
        <w:rPr>
          <w:sz w:val="28"/>
          <w:szCs w:val="28"/>
        </w:rPr>
      </w:pPr>
      <w:r>
        <w:rPr>
          <w:rFonts w:hint="eastAsia"/>
          <w:sz w:val="28"/>
          <w:szCs w:val="28"/>
        </w:rPr>
        <w:t>3</w:t>
      </w:r>
      <w:r>
        <w:rPr>
          <w:rFonts w:hint="eastAsia"/>
          <w:sz w:val="28"/>
          <w:szCs w:val="28"/>
        </w:rPr>
        <w:t>月</w:t>
      </w:r>
      <w:r>
        <w:rPr>
          <w:rFonts w:hint="eastAsia"/>
          <w:sz w:val="28"/>
          <w:szCs w:val="28"/>
        </w:rPr>
        <w:t>22</w:t>
      </w:r>
      <w:r>
        <w:rPr>
          <w:rFonts w:hint="eastAsia"/>
          <w:sz w:val="28"/>
          <w:szCs w:val="28"/>
        </w:rPr>
        <w:t>日进行了两场男篮比赛，可再生学院男篮队配合默契、表现强势，以</w:t>
      </w:r>
      <w:r>
        <w:rPr>
          <w:rFonts w:hint="eastAsia"/>
          <w:sz w:val="28"/>
          <w:szCs w:val="28"/>
        </w:rPr>
        <w:t>27</w:t>
      </w:r>
      <w:r>
        <w:rPr>
          <w:rFonts w:hint="eastAsia"/>
          <w:sz w:val="28"/>
          <w:szCs w:val="28"/>
        </w:rPr>
        <w:t>：</w:t>
      </w:r>
      <w:r>
        <w:rPr>
          <w:rFonts w:hint="eastAsia"/>
          <w:sz w:val="28"/>
          <w:szCs w:val="28"/>
        </w:rPr>
        <w:t>16</w:t>
      </w:r>
      <w:r>
        <w:rPr>
          <w:rFonts w:hint="eastAsia"/>
          <w:sz w:val="28"/>
          <w:szCs w:val="28"/>
        </w:rPr>
        <w:t>战胜控制与计算机工程学院男篮队。数理学院男篮队凭借勇猛的进攻和顽强的防守，以</w:t>
      </w:r>
      <w:r>
        <w:rPr>
          <w:rFonts w:hint="eastAsia"/>
          <w:sz w:val="28"/>
          <w:szCs w:val="28"/>
        </w:rPr>
        <w:t>36</w:t>
      </w:r>
      <w:r>
        <w:rPr>
          <w:rFonts w:hint="eastAsia"/>
          <w:sz w:val="28"/>
          <w:szCs w:val="28"/>
        </w:rPr>
        <w:t>：</w:t>
      </w:r>
      <w:r>
        <w:rPr>
          <w:rFonts w:hint="eastAsia"/>
          <w:sz w:val="28"/>
          <w:szCs w:val="28"/>
        </w:rPr>
        <w:t>23</w:t>
      </w:r>
      <w:r>
        <w:rPr>
          <w:rFonts w:hint="eastAsia"/>
          <w:sz w:val="28"/>
          <w:szCs w:val="28"/>
        </w:rPr>
        <w:t>的成绩战胜数理学院女篮队。</w:t>
      </w:r>
      <w:r>
        <w:rPr>
          <w:rFonts w:hint="eastAsia"/>
          <w:sz w:val="28"/>
          <w:szCs w:val="28"/>
        </w:rPr>
        <w:t>3</w:t>
      </w:r>
      <w:r>
        <w:rPr>
          <w:rFonts w:hint="eastAsia"/>
          <w:sz w:val="28"/>
          <w:szCs w:val="28"/>
        </w:rPr>
        <w:t>月</w:t>
      </w:r>
      <w:r>
        <w:rPr>
          <w:rFonts w:hint="eastAsia"/>
          <w:sz w:val="28"/>
          <w:szCs w:val="28"/>
        </w:rPr>
        <w:t>24</w:t>
      </w:r>
      <w:r>
        <w:rPr>
          <w:rFonts w:hint="eastAsia"/>
          <w:sz w:val="28"/>
          <w:szCs w:val="28"/>
        </w:rPr>
        <w:t>日进行了两场女篮比赛，研究生学院女篮队在对阵核科学与工程学院的比赛中，积极发动攻势，最终以</w:t>
      </w:r>
      <w:r>
        <w:rPr>
          <w:rFonts w:hint="eastAsia"/>
          <w:sz w:val="28"/>
          <w:szCs w:val="28"/>
        </w:rPr>
        <w:t>31</w:t>
      </w:r>
      <w:r>
        <w:rPr>
          <w:rFonts w:hint="eastAsia"/>
          <w:sz w:val="28"/>
          <w:szCs w:val="28"/>
        </w:rPr>
        <w:t>：</w:t>
      </w:r>
      <w:r>
        <w:rPr>
          <w:rFonts w:hint="eastAsia"/>
          <w:sz w:val="28"/>
          <w:szCs w:val="28"/>
        </w:rPr>
        <w:t>12</w:t>
      </w:r>
      <w:r>
        <w:rPr>
          <w:rFonts w:hint="eastAsia"/>
          <w:sz w:val="28"/>
          <w:szCs w:val="28"/>
        </w:rPr>
        <w:t>的比分取得本场比赛胜利；国际教育学院与电气与电子工程的比赛</w:t>
      </w:r>
      <w:r>
        <w:rPr>
          <w:rFonts w:hint="eastAsia"/>
          <w:sz w:val="28"/>
          <w:szCs w:val="28"/>
        </w:rPr>
        <w:t>中，国际教育学院弃权，电气与电子工程学院获胜。</w:t>
      </w:r>
      <w:r>
        <w:rPr>
          <w:rFonts w:hint="eastAsia"/>
          <w:sz w:val="28"/>
          <w:szCs w:val="28"/>
        </w:rPr>
        <w:t>3</w:t>
      </w:r>
      <w:r>
        <w:rPr>
          <w:rFonts w:hint="eastAsia"/>
          <w:sz w:val="28"/>
          <w:szCs w:val="28"/>
        </w:rPr>
        <w:t>月</w:t>
      </w:r>
      <w:r>
        <w:rPr>
          <w:rFonts w:hint="eastAsia"/>
          <w:sz w:val="28"/>
          <w:szCs w:val="28"/>
        </w:rPr>
        <w:t>25</w:t>
      </w:r>
      <w:r>
        <w:rPr>
          <w:rFonts w:hint="eastAsia"/>
          <w:sz w:val="28"/>
          <w:szCs w:val="28"/>
        </w:rPr>
        <w:t>日进行了两场男篮比赛。核科学与工程学院以</w:t>
      </w:r>
      <w:r>
        <w:rPr>
          <w:rFonts w:hint="eastAsia"/>
          <w:sz w:val="28"/>
          <w:szCs w:val="28"/>
        </w:rPr>
        <w:t>41</w:t>
      </w:r>
      <w:r>
        <w:rPr>
          <w:rFonts w:hint="eastAsia"/>
          <w:sz w:val="28"/>
          <w:szCs w:val="28"/>
        </w:rPr>
        <w:t>：</w:t>
      </w:r>
      <w:r>
        <w:rPr>
          <w:rFonts w:hint="eastAsia"/>
          <w:sz w:val="28"/>
          <w:szCs w:val="28"/>
        </w:rPr>
        <w:t>20</w:t>
      </w:r>
      <w:r>
        <w:rPr>
          <w:rFonts w:hint="eastAsia"/>
          <w:sz w:val="28"/>
          <w:szCs w:val="28"/>
        </w:rPr>
        <w:t>的比分战胜人文与社会科学学院；国际教育学院则以</w:t>
      </w:r>
      <w:r>
        <w:rPr>
          <w:rFonts w:hint="eastAsia"/>
          <w:sz w:val="28"/>
          <w:szCs w:val="28"/>
        </w:rPr>
        <w:t>36</w:t>
      </w:r>
      <w:r>
        <w:rPr>
          <w:rFonts w:hint="eastAsia"/>
          <w:sz w:val="28"/>
          <w:szCs w:val="28"/>
        </w:rPr>
        <w:t>：</w:t>
      </w:r>
      <w:r>
        <w:rPr>
          <w:rFonts w:hint="eastAsia"/>
          <w:sz w:val="28"/>
          <w:szCs w:val="28"/>
        </w:rPr>
        <w:t>18</w:t>
      </w:r>
      <w:r>
        <w:rPr>
          <w:rFonts w:hint="eastAsia"/>
          <w:sz w:val="28"/>
          <w:szCs w:val="28"/>
        </w:rPr>
        <w:t>的比分战胜控制与计算机工程学院。</w:t>
      </w:r>
    </w:p>
    <w:p w:rsidR="00E44A9F" w:rsidRDefault="007C6CCE">
      <w:pPr>
        <w:snapToGrid w:val="0"/>
        <w:spacing w:after="200"/>
        <w:ind w:firstLineChars="200" w:firstLine="560"/>
        <w:rPr>
          <w:sz w:val="28"/>
          <w:szCs w:val="28"/>
        </w:rPr>
      </w:pPr>
      <w:r>
        <w:rPr>
          <w:rFonts w:hint="eastAsia"/>
          <w:sz w:val="28"/>
          <w:szCs w:val="28"/>
        </w:rPr>
        <w:t>至此，“和谐杯”篮球赛第三周赛程圆满结束。本次篮球赛旨在提升学院的凝聚力，增进各学院之间的交流，推广篮球这项体育项目，提升学生的体育素质和身体条件。</w:t>
      </w:r>
      <w:r>
        <w:rPr>
          <w:rFonts w:hint="eastAsia"/>
          <w:sz w:val="28"/>
          <w:szCs w:val="28"/>
        </w:rPr>
        <w:t>（</w:t>
      </w:r>
      <w:r>
        <w:rPr>
          <w:rFonts w:hint="eastAsia"/>
          <w:sz w:val="28"/>
          <w:szCs w:val="28"/>
        </w:rPr>
        <w:t>校团委宣传部</w:t>
      </w:r>
      <w:r>
        <w:rPr>
          <w:rFonts w:hint="eastAsia"/>
          <w:sz w:val="28"/>
          <w:szCs w:val="28"/>
        </w:rPr>
        <w:t>）</w:t>
      </w:r>
    </w:p>
    <w:p w:rsidR="00E44A9F" w:rsidRDefault="00E44A9F">
      <w:pPr>
        <w:tabs>
          <w:tab w:val="left" w:pos="5000"/>
        </w:tabs>
        <w:snapToGrid w:val="0"/>
        <w:spacing w:before="200" w:after="200"/>
        <w:rPr>
          <w:sz w:val="44"/>
          <w:szCs w:val="44"/>
        </w:rPr>
      </w:pPr>
      <w:r>
        <w:rPr>
          <w:sz w:val="44"/>
          <w:szCs w:val="44"/>
        </w:rPr>
        <w:pict>
          <v:shape id="1029" o:spid="_x0000_s1031" type="#_x0000_t32" style="position:absolute;margin-left:.75pt;margin-top:1.65pt;width:417.75pt;height:.45pt;z-index:251656704" o:gfxdata="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0ZwT+NUAAAAFAQAADwAAAAAAAAABACAAAAAiAAAAZHJzL2Rvd25yZXYueG1s&#10;UEsBAhQAFAAAAAgAh07iQNJCRT7CAQAAjgMAAA4AAAAAAAAAAQAgAAAAJAEAAGRycy9lMm9Eb2Mu&#10;eG1sUEsFBgAAAAAGAAYAWQEAAFgFAAAAAA==&#10;"/>
        </w:pict>
      </w:r>
      <w:r w:rsidR="007C6CCE">
        <w:rPr>
          <w:rFonts w:hint="eastAsia"/>
          <w:sz w:val="44"/>
          <w:szCs w:val="44"/>
        </w:rPr>
        <w:t>【校园简讯】</w:t>
      </w:r>
    </w:p>
    <w:p w:rsidR="00E44A9F" w:rsidRDefault="007C6CCE">
      <w:pPr>
        <w:snapToGrid w:val="0"/>
        <w:spacing w:after="200"/>
        <w:rPr>
          <w:sz w:val="28"/>
          <w:szCs w:val="28"/>
        </w:rPr>
      </w:pPr>
      <w:r>
        <w:rPr>
          <w:rFonts w:hint="eastAsia"/>
          <w:b/>
          <w:sz w:val="28"/>
          <w:szCs w:val="28"/>
          <w:shd w:val="clear" w:color="auto" w:fill="FFFFFF"/>
        </w:rPr>
        <w:t>※</w:t>
      </w:r>
      <w:r>
        <w:rPr>
          <w:rFonts w:hint="eastAsia"/>
          <w:sz w:val="28"/>
          <w:szCs w:val="28"/>
        </w:rPr>
        <w:t>华北电力大学辩论</w:t>
      </w:r>
      <w:r w:rsidR="001F48E2">
        <w:rPr>
          <w:rFonts w:hint="eastAsia"/>
          <w:sz w:val="28"/>
          <w:szCs w:val="28"/>
        </w:rPr>
        <w:t>赛</w:t>
      </w:r>
      <w:r>
        <w:rPr>
          <w:rFonts w:hint="eastAsia"/>
          <w:sz w:val="28"/>
          <w:szCs w:val="28"/>
        </w:rPr>
        <w:t>复赛</w:t>
      </w:r>
      <w:r w:rsidR="001F48E2">
        <w:rPr>
          <w:rFonts w:hint="eastAsia"/>
          <w:sz w:val="28"/>
          <w:szCs w:val="28"/>
        </w:rPr>
        <w:t>于</w:t>
      </w:r>
      <w:r>
        <w:rPr>
          <w:rFonts w:hint="eastAsia"/>
          <w:sz w:val="28"/>
          <w:szCs w:val="28"/>
        </w:rPr>
        <w:t>3</w:t>
      </w:r>
      <w:r>
        <w:rPr>
          <w:rFonts w:hint="eastAsia"/>
          <w:sz w:val="28"/>
          <w:szCs w:val="28"/>
        </w:rPr>
        <w:t>月</w:t>
      </w:r>
      <w:r>
        <w:rPr>
          <w:rFonts w:hint="eastAsia"/>
          <w:sz w:val="28"/>
          <w:szCs w:val="28"/>
        </w:rPr>
        <w:t>26</w:t>
      </w:r>
      <w:r>
        <w:rPr>
          <w:rFonts w:hint="eastAsia"/>
          <w:sz w:val="28"/>
          <w:szCs w:val="28"/>
        </w:rPr>
        <w:t>日（周六）、</w:t>
      </w:r>
      <w:r>
        <w:rPr>
          <w:rFonts w:hint="eastAsia"/>
          <w:sz w:val="28"/>
          <w:szCs w:val="28"/>
        </w:rPr>
        <w:t>3</w:t>
      </w:r>
      <w:r>
        <w:rPr>
          <w:rFonts w:hint="eastAsia"/>
          <w:sz w:val="28"/>
          <w:szCs w:val="28"/>
        </w:rPr>
        <w:t>月</w:t>
      </w:r>
      <w:r>
        <w:rPr>
          <w:rFonts w:hint="eastAsia"/>
          <w:sz w:val="28"/>
          <w:szCs w:val="28"/>
        </w:rPr>
        <w:t>27</w:t>
      </w:r>
      <w:r>
        <w:rPr>
          <w:rFonts w:hint="eastAsia"/>
          <w:sz w:val="28"/>
          <w:szCs w:val="28"/>
        </w:rPr>
        <w:t>日（周日）于主楼</w:t>
      </w:r>
      <w:r>
        <w:rPr>
          <w:rFonts w:hint="eastAsia"/>
          <w:sz w:val="28"/>
          <w:szCs w:val="28"/>
        </w:rPr>
        <w:t>C416</w:t>
      </w:r>
      <w:r>
        <w:rPr>
          <w:rFonts w:hint="eastAsia"/>
          <w:sz w:val="28"/>
          <w:szCs w:val="28"/>
        </w:rPr>
        <w:t>正式举办。经管学院与可再生学院将围绕“新闻自由对社会稳定的</w:t>
      </w:r>
      <w:r>
        <w:rPr>
          <w:rFonts w:hint="eastAsia"/>
          <w:sz w:val="28"/>
          <w:szCs w:val="28"/>
        </w:rPr>
        <w:t>利弊”展开辩论；核学院与人文院将探讨“流动人口增加是否有利于城市发展”；外国语学院与电气学院将围绕“离婚率上升是否社会进步的表现”展开辩论；能动学院</w:t>
      </w:r>
      <w:proofErr w:type="gramStart"/>
      <w:r>
        <w:rPr>
          <w:rFonts w:hint="eastAsia"/>
          <w:sz w:val="28"/>
          <w:szCs w:val="28"/>
        </w:rPr>
        <w:t>与控计学院</w:t>
      </w:r>
      <w:proofErr w:type="gramEnd"/>
      <w:r>
        <w:rPr>
          <w:rFonts w:hint="eastAsia"/>
          <w:sz w:val="28"/>
          <w:szCs w:val="28"/>
        </w:rPr>
        <w:t>的辩</w:t>
      </w:r>
      <w:bookmarkStart w:id="0" w:name="_GoBack"/>
      <w:bookmarkEnd w:id="0"/>
      <w:r>
        <w:rPr>
          <w:rFonts w:hint="eastAsia"/>
          <w:sz w:val="28"/>
          <w:szCs w:val="28"/>
        </w:rPr>
        <w:t>题则是“大学学费是否应该由市场机制决定”。（校学生会）</w:t>
      </w:r>
    </w:p>
    <w:p w:rsidR="00E44A9F" w:rsidRDefault="00E44A9F">
      <w:pPr>
        <w:snapToGrid w:val="0"/>
        <w:spacing w:after="200"/>
        <w:rPr>
          <w:sz w:val="28"/>
          <w:szCs w:val="28"/>
        </w:rPr>
      </w:pPr>
      <w:r w:rsidRPr="00E44A9F">
        <w:rPr>
          <w:rFonts w:ascii="Tahoma" w:hAnsi="Tahoma" w:cs="Tahoma"/>
          <w:color w:val="000000"/>
          <w:sz w:val="28"/>
          <w:szCs w:val="28"/>
        </w:rPr>
        <w:pict>
          <v:shape id="1030" o:spid="_x0000_s1030" type="#_x0000_t32" style="position:absolute;margin-left:-2.25pt;margin-top:23.35pt;width:420.75pt;height:.05pt;z-index:251657728" o:gfxdata="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S0bSQ2AAAAAgBAAAPAAAAAAAAAAEAIAAAACIAAABkcnMvZG93bnJldi54bWxQ&#10;SwECFAAUAAAACACHTuJA+Cx3yb4BAACNAwAADgAAAAAAAAABACAAAAAnAQAAZHJzL2Uyb0RvYy54&#10;bWxQSwUGAAAAAAYABgBZAQAAVwUAAAAA&#10;"/>
        </w:pict>
      </w:r>
      <w:r w:rsidRPr="00E44A9F">
        <w:rPr>
          <w:rFonts w:ascii="Times New Roman"/>
          <w:kern w:val="2"/>
          <w:sz w:val="28"/>
          <w:szCs w:val="28"/>
        </w:rPr>
        <w:pict>
          <v:shape id="1031" o:spid="_x0000_s1029" type="#_x0000_t32" style="position:absolute;margin-left:0;margin-top:23.4pt;width:415.5pt;height:.05pt;z-index:251658752" o:gfxdata="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sTL69QAAAAGAQAADwAAAAAAAAABACAAAAAiAAAAZHJzL2Rvd25yZXYueG1s&#10;UEsBAhQAFAAAAAgAh07iQKF8H/3DAQAAjQMAAA4AAAAAAAAAAQAgAAAAIwEAAGRycy9lMm9Eb2Mu&#10;eG1sUEsFBgAAAAAGAAYAWQEAAFgFAAAAAA==&#10;"/>
        </w:pict>
      </w:r>
      <w:r w:rsidR="007C6CCE">
        <w:rPr>
          <w:rFonts w:hint="eastAsia"/>
          <w:sz w:val="28"/>
          <w:szCs w:val="28"/>
          <w:shd w:val="clear" w:color="auto" w:fill="FFFFFF"/>
        </w:rPr>
        <w:t>（责编：张晨</w:t>
      </w:r>
      <w:r w:rsidR="007C6CCE">
        <w:rPr>
          <w:rFonts w:hint="eastAsia"/>
          <w:sz w:val="28"/>
          <w:szCs w:val="28"/>
          <w:shd w:val="clear" w:color="auto" w:fill="FFFFFF"/>
        </w:rPr>
        <w:t xml:space="preserve"> </w:t>
      </w:r>
      <w:r w:rsidR="007C6CCE">
        <w:rPr>
          <w:rFonts w:hint="eastAsia"/>
          <w:sz w:val="28"/>
          <w:szCs w:val="28"/>
          <w:shd w:val="clear" w:color="auto" w:fill="FFFFFF"/>
        </w:rPr>
        <w:t>核稿：王梦婷）</w:t>
      </w:r>
    </w:p>
    <w:p w:rsidR="00E44A9F" w:rsidRDefault="007C6CCE">
      <w:pPr>
        <w:topLinePunct/>
        <w:autoSpaceDE w:val="0"/>
        <w:autoSpaceDN w:val="0"/>
        <w:snapToGrid w:val="0"/>
        <w:spacing w:after="240"/>
        <w:rPr>
          <w:rFonts w:ascii="Tahoma" w:hAnsi="Tahoma" w:cs="Tahoma"/>
          <w:color w:val="000000"/>
          <w:sz w:val="28"/>
          <w:szCs w:val="28"/>
        </w:rPr>
      </w:pPr>
      <w:r>
        <w:rPr>
          <w:rFonts w:ascii="仿宋" w:hint="eastAsia"/>
          <w:sz w:val="28"/>
          <w:szCs w:val="28"/>
          <w:shd w:val="clear" w:color="auto" w:fill="FFFFFF"/>
        </w:rPr>
        <w:t>送：主管校领导、校团委领导、各团总支书记</w:t>
      </w:r>
    </w:p>
    <w:p w:rsidR="00E44A9F" w:rsidRDefault="00E44A9F">
      <w:pPr>
        <w:shd w:val="solid" w:color="FFFFFF" w:fill="auto"/>
        <w:autoSpaceDN w:val="0"/>
        <w:snapToGrid w:val="0"/>
        <w:spacing w:after="120"/>
        <w:ind w:left="700" w:hangingChars="250" w:hanging="700"/>
        <w:rPr>
          <w:sz w:val="28"/>
          <w:szCs w:val="28"/>
          <w:shd w:val="clear" w:color="auto" w:fill="FFFFFF"/>
        </w:rPr>
      </w:pPr>
      <w:r>
        <w:rPr>
          <w:sz w:val="28"/>
          <w:szCs w:val="28"/>
        </w:rPr>
        <w:pict>
          <v:shape id="1032" o:spid="_x0000_s1028" type="#_x0000_t32" style="position:absolute;left:0;text-align:left;margin-left:0;margin-top:42.7pt;width:420.75pt;height:.05pt;z-index:251659776" o:gfxdata="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88S5DVAAAABgEAAA8AAAAAAAAAAQAgAAAAIgAAAGRycy9kb3ducmV2LnhtbFBL&#10;AQIUABQAAAAIAIdO4kAhuOzIwAEAAI0DAAAOAAAAAAAAAAEAIAAAACQBAABkcnMvZTJvRG9jLnht&#10;bFBLBQYAAAAABgAGAFkBAABWBQAAAAA=&#10;"/>
        </w:pict>
      </w:r>
      <w:r>
        <w:rPr>
          <w:sz w:val="28"/>
          <w:szCs w:val="28"/>
        </w:rPr>
        <w:pict>
          <v:shape id="1033" o:spid="_x0000_s1027" type="#_x0000_t32" style="position:absolute;left:0;text-align:left;margin-left:0;margin-top:42.75pt;width:415.5pt;height:.05pt;z-index:251660800" o:gfxdata="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hfGW9UAAAAGAQAADwAAAAAAAAABACAAAAAiAAAAZHJzL2Rvd25yZXYueG1s&#10;UEsBAhQAFAAAAAgAh07iQHjohPzCAQAAjQMAAA4AAAAAAAAAAQAgAAAAJAEAAGRycy9lMm9Eb2Mu&#10;eG1sUEsFBgAAAAAGAAYAWQEAAFgFAAAAAA==&#10;"/>
        </w:pict>
      </w:r>
      <w:r w:rsidR="007C6CCE">
        <w:rPr>
          <w:rFonts w:ascii="仿宋" w:hint="eastAsia"/>
          <w:sz w:val="28"/>
          <w:szCs w:val="28"/>
          <w:shd w:val="clear" w:color="auto" w:fill="FFFFFF"/>
        </w:rPr>
        <w:t>发：校学生会、社团联合会主席；校广播台台长；校团委各部部长；</w:t>
      </w:r>
      <w:proofErr w:type="gramStart"/>
      <w:r w:rsidR="007C6CCE">
        <w:rPr>
          <w:rFonts w:ascii="仿宋" w:hint="eastAsia"/>
          <w:sz w:val="28"/>
          <w:szCs w:val="28"/>
          <w:shd w:val="clear" w:color="auto" w:fill="FFFFFF"/>
        </w:rPr>
        <w:t>校艺术</w:t>
      </w:r>
      <w:proofErr w:type="gramEnd"/>
      <w:r w:rsidR="007C6CCE">
        <w:rPr>
          <w:rFonts w:ascii="仿宋" w:hint="eastAsia"/>
          <w:sz w:val="28"/>
          <w:szCs w:val="28"/>
          <w:shd w:val="clear" w:color="auto" w:fill="FFFFFF"/>
        </w:rPr>
        <w:t>团团长；青年志愿者协会会长</w:t>
      </w:r>
    </w:p>
    <w:sectPr w:rsidR="00E44A9F" w:rsidSect="00E44A9F">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CCE" w:rsidRDefault="007C6CCE" w:rsidP="00E44A9F">
      <w:r>
        <w:separator/>
      </w:r>
    </w:p>
  </w:endnote>
  <w:endnote w:type="continuationSeparator" w:id="0">
    <w:p w:rsidR="007C6CCE" w:rsidRDefault="007C6CCE" w:rsidP="00E44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方正书宋简体">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CCE" w:rsidRDefault="007C6CCE" w:rsidP="00E44A9F">
      <w:r>
        <w:separator/>
      </w:r>
    </w:p>
  </w:footnote>
  <w:footnote w:type="continuationSeparator" w:id="0">
    <w:p w:rsidR="007C6CCE" w:rsidRDefault="007C6CCE" w:rsidP="00E44A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A9F" w:rsidRDefault="00E44A9F">
    <w:pPr>
      <w:pStyle w:val="a7"/>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420"/>
  <w:drawingGridHorizontalSpacing w:val="0"/>
  <w:drawingGridVerticalSpacing w:val="156"/>
  <w:noPunctuationKerning/>
  <w:characterSpacingControl w:val="compressPunctuation"/>
  <w:noLineBreaksAfter w:lang="zh-CN" w:val="$([{£¥·‘“〈《「『【〔〖〝﹙﹛﹝＄（．［｛￡￥"/>
  <w:noLineBreaksBefore w:lang="zh-CN" w:val="!%),.:;&gt;?]}¢¨°·ˇˉ―‖’”…‰′″›℃∶、。〃〉》」』】〕〗〞︶︺︾﹀﹄﹚﹜﹞！＂％＇），．：；？］｀｜｝～￠"/>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E85DBA"/>
    <w:rsid w:val="00020D4C"/>
    <w:rsid w:val="001F48E2"/>
    <w:rsid w:val="003646C2"/>
    <w:rsid w:val="003728C3"/>
    <w:rsid w:val="0070713A"/>
    <w:rsid w:val="007A6A1E"/>
    <w:rsid w:val="007C6CCE"/>
    <w:rsid w:val="008A4830"/>
    <w:rsid w:val="00901FAB"/>
    <w:rsid w:val="00946F66"/>
    <w:rsid w:val="00A81268"/>
    <w:rsid w:val="00A82327"/>
    <w:rsid w:val="00AC7469"/>
    <w:rsid w:val="00C07853"/>
    <w:rsid w:val="00E44A9F"/>
    <w:rsid w:val="00E45B6E"/>
    <w:rsid w:val="00E85DBA"/>
    <w:rsid w:val="00EA24FE"/>
    <w:rsid w:val="00EB589D"/>
    <w:rsid w:val="00FA6371"/>
    <w:rsid w:val="01817144"/>
    <w:rsid w:val="01E503D6"/>
    <w:rsid w:val="031A39E2"/>
    <w:rsid w:val="060D0A91"/>
    <w:rsid w:val="15E74F20"/>
    <w:rsid w:val="1C5F202E"/>
    <w:rsid w:val="1D5A60AB"/>
    <w:rsid w:val="23D037C2"/>
    <w:rsid w:val="2B2F5EA2"/>
    <w:rsid w:val="3F1702A7"/>
    <w:rsid w:val="49B97BFC"/>
    <w:rsid w:val="54E42764"/>
    <w:rsid w:val="6DAF7167"/>
    <w:rsid w:val="6E68226F"/>
    <w:rsid w:val="740C08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rules v:ext="edit">
        <o:r id="V:Rule1" type="connector" idref="#1027"/>
        <o:r id="V:Rule2" type="connector" idref="#1028"/>
        <o:r id="V:Rule3" type="connector" idref="#1029"/>
        <o:r id="V:Rule4" type="connector" idref="#1030"/>
        <o:r id="V:Rule5" type="connector" idref="#1031"/>
        <o:r id="V:Rule6" type="connector" idref="#1032"/>
        <o:r id="V:Rule7" type="connector" idref="#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Subtitle" w:semiHidden="0" w:unhideWhenUsed="0" w:qFormat="1"/>
    <w:lsdException w:name="Hyperlink" w:semiHidden="0" w:unhideWhenUsed="0" w:qFormat="1"/>
    <w:lsdException w:name="FollowedHyperlink" w:semiHidden="0" w:uiPriority="0" w:unhideWhenUsed="0" w:qFormat="1"/>
    <w:lsdException w:name="Strong" w:semiHidden="0" w:uiPriority="22" w:unhideWhenUsed="0" w:qFormat="1"/>
    <w:lsdException w:name="Emphasis" w:semiHidden="0" w:unhideWhenUsed="0" w:qFormat="1"/>
    <w:lsdException w:name="Document Map" w:semiHidden="0" w:uiPriority="0" w:unhideWhenUsed="0"/>
    <w:lsdException w:name="Plain Text" w:semiHidden="0" w:unhideWhenUsed="0"/>
    <w:lsdException w:name="Normal (Web)" w:semiHidden="0" w:unhideWhenUsed="0" w:qFormat="1"/>
    <w:lsdException w:name="Normal Table" w:semiHidden="0" w:qFormat="1"/>
    <w:lsdException w:name="Balloon Text" w:semiHidden="0" w:uiPriority="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9F"/>
    <w:rPr>
      <w:rFonts w:ascii="宋体" w:hAnsi="宋体" w:cs="宋体"/>
      <w:sz w:val="24"/>
      <w:szCs w:val="24"/>
    </w:rPr>
  </w:style>
  <w:style w:type="paragraph" w:styleId="1">
    <w:name w:val="heading 1"/>
    <w:basedOn w:val="a"/>
    <w:next w:val="a"/>
    <w:link w:val="1Char"/>
    <w:uiPriority w:val="99"/>
    <w:qFormat/>
    <w:rsid w:val="00E44A9F"/>
    <w:pPr>
      <w:keepNext/>
      <w:keepLines/>
      <w:widowControl w:val="0"/>
      <w:spacing w:before="340" w:after="330" w:line="578" w:lineRule="auto"/>
      <w:jc w:val="both"/>
      <w:outlineLvl w:val="0"/>
    </w:pPr>
    <w:rPr>
      <w:rFonts w:ascii="Times New Roman" w:hAnsi="Times New Roman" w:cs="Times New Roman"/>
      <w:b/>
      <w:kern w:val="44"/>
      <w:sz w:val="44"/>
      <w:szCs w:val="20"/>
    </w:rPr>
  </w:style>
  <w:style w:type="paragraph" w:styleId="2">
    <w:name w:val="heading 2"/>
    <w:basedOn w:val="a"/>
    <w:next w:val="a"/>
    <w:link w:val="2Char"/>
    <w:qFormat/>
    <w:rsid w:val="00E44A9F"/>
    <w:pPr>
      <w:keepNext/>
      <w:keepLines/>
      <w:widowControl w:val="0"/>
      <w:spacing w:before="260" w:after="260" w:line="416" w:lineRule="auto"/>
      <w:jc w:val="both"/>
      <w:outlineLvl w:val="1"/>
    </w:pPr>
    <w:rPr>
      <w:rFonts w:ascii="Cambria" w:hAnsi="Cambria" w:cs="Times New Roman"/>
      <w:b/>
      <w:bCs/>
      <w:sz w:val="32"/>
      <w:szCs w:val="32"/>
    </w:rPr>
  </w:style>
  <w:style w:type="paragraph" w:styleId="3">
    <w:name w:val="heading 3"/>
    <w:basedOn w:val="a"/>
    <w:next w:val="a"/>
    <w:link w:val="3Char"/>
    <w:qFormat/>
    <w:rsid w:val="00E44A9F"/>
    <w:pPr>
      <w:keepNext/>
      <w:keepLines/>
      <w:spacing w:before="260" w:after="260" w:line="416" w:lineRule="auto"/>
      <w:outlineLvl w:val="2"/>
    </w:pPr>
    <w:rPr>
      <w:b/>
      <w:bCs/>
      <w:sz w:val="32"/>
      <w:szCs w:val="32"/>
    </w:rPr>
  </w:style>
  <w:style w:type="paragraph" w:styleId="4">
    <w:name w:val="heading 4"/>
    <w:basedOn w:val="a"/>
    <w:next w:val="a"/>
    <w:link w:val="4Char"/>
    <w:qFormat/>
    <w:rsid w:val="00E44A9F"/>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E44A9F"/>
    <w:rPr>
      <w:sz w:val="18"/>
      <w:szCs w:val="18"/>
    </w:rPr>
  </w:style>
  <w:style w:type="paragraph" w:styleId="a4">
    <w:name w:val="Plain Text"/>
    <w:basedOn w:val="a"/>
    <w:link w:val="Char0"/>
    <w:uiPriority w:val="99"/>
    <w:rsid w:val="00E44A9F"/>
    <w:pPr>
      <w:widowControl w:val="0"/>
      <w:jc w:val="both"/>
    </w:pPr>
    <w:rPr>
      <w:rFonts w:hAnsi="Courier New" w:cs="Times New Roman"/>
      <w:sz w:val="21"/>
      <w:szCs w:val="20"/>
    </w:rPr>
  </w:style>
  <w:style w:type="paragraph" w:styleId="a5">
    <w:name w:val="Balloon Text"/>
    <w:basedOn w:val="a"/>
    <w:link w:val="Char1"/>
    <w:rsid w:val="00E44A9F"/>
    <w:rPr>
      <w:sz w:val="18"/>
      <w:szCs w:val="18"/>
    </w:rPr>
  </w:style>
  <w:style w:type="paragraph" w:styleId="a6">
    <w:name w:val="footer"/>
    <w:basedOn w:val="a"/>
    <w:link w:val="Char2"/>
    <w:uiPriority w:val="99"/>
    <w:qFormat/>
    <w:rsid w:val="00E44A9F"/>
    <w:pPr>
      <w:widowControl w:val="0"/>
      <w:tabs>
        <w:tab w:val="center" w:pos="4153"/>
        <w:tab w:val="right" w:pos="8306"/>
      </w:tabs>
      <w:snapToGrid w:val="0"/>
    </w:pPr>
    <w:rPr>
      <w:rFonts w:ascii="Times New Roman" w:hAnsi="Times New Roman" w:cs="Times New Roman"/>
      <w:sz w:val="18"/>
      <w:szCs w:val="18"/>
    </w:rPr>
  </w:style>
  <w:style w:type="paragraph" w:styleId="a7">
    <w:name w:val="header"/>
    <w:basedOn w:val="a"/>
    <w:link w:val="Char3"/>
    <w:uiPriority w:val="99"/>
    <w:qFormat/>
    <w:rsid w:val="00E44A9F"/>
    <w:pPr>
      <w:widowControl w:val="0"/>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Times New Roman" w:hAnsi="Times New Roman" w:cs="Times New Roman"/>
      <w:sz w:val="18"/>
      <w:szCs w:val="18"/>
    </w:rPr>
  </w:style>
  <w:style w:type="paragraph" w:styleId="a8">
    <w:name w:val="Subtitle"/>
    <w:basedOn w:val="a"/>
    <w:next w:val="a"/>
    <w:link w:val="Char4"/>
    <w:uiPriority w:val="99"/>
    <w:qFormat/>
    <w:rsid w:val="00E44A9F"/>
    <w:pPr>
      <w:widowControl w:val="0"/>
      <w:spacing w:before="240" w:after="60" w:line="312" w:lineRule="auto"/>
      <w:jc w:val="center"/>
      <w:outlineLvl w:val="1"/>
    </w:pPr>
    <w:rPr>
      <w:rFonts w:ascii="Cambria" w:hAnsi="Cambria" w:cs="Times New Roman"/>
      <w:b/>
      <w:kern w:val="28"/>
      <w:sz w:val="32"/>
      <w:szCs w:val="20"/>
    </w:rPr>
  </w:style>
  <w:style w:type="paragraph" w:styleId="a9">
    <w:name w:val="Normal (Web)"/>
    <w:basedOn w:val="a"/>
    <w:uiPriority w:val="99"/>
    <w:qFormat/>
    <w:rsid w:val="00E44A9F"/>
    <w:pPr>
      <w:spacing w:before="100" w:beforeAutospacing="1" w:after="100" w:afterAutospacing="1"/>
    </w:pPr>
  </w:style>
  <w:style w:type="paragraph" w:styleId="aa">
    <w:name w:val="Title"/>
    <w:basedOn w:val="a"/>
    <w:next w:val="a"/>
    <w:link w:val="Char5"/>
    <w:uiPriority w:val="10"/>
    <w:qFormat/>
    <w:rsid w:val="00E44A9F"/>
    <w:pPr>
      <w:widowControl w:val="0"/>
      <w:spacing w:before="240" w:after="60"/>
      <w:jc w:val="center"/>
      <w:outlineLvl w:val="0"/>
    </w:pPr>
    <w:rPr>
      <w:rFonts w:ascii="Cambria" w:hAnsi="Cambria" w:cs="Times New Roman"/>
      <w:b/>
      <w:kern w:val="2"/>
      <w:sz w:val="32"/>
      <w:szCs w:val="20"/>
    </w:rPr>
  </w:style>
  <w:style w:type="character" w:styleId="ab">
    <w:name w:val="Strong"/>
    <w:uiPriority w:val="22"/>
    <w:qFormat/>
    <w:rsid w:val="00E44A9F"/>
    <w:rPr>
      <w:rFonts w:cs="Times New Roman"/>
      <w:b/>
    </w:rPr>
  </w:style>
  <w:style w:type="character" w:styleId="ac">
    <w:name w:val="FollowedHyperlink"/>
    <w:basedOn w:val="a0"/>
    <w:qFormat/>
    <w:rsid w:val="00E44A9F"/>
    <w:rPr>
      <w:color w:val="607FA6"/>
      <w:u w:val="none"/>
    </w:rPr>
  </w:style>
  <w:style w:type="character" w:styleId="ad">
    <w:name w:val="Emphasis"/>
    <w:uiPriority w:val="99"/>
    <w:qFormat/>
    <w:rsid w:val="00E44A9F"/>
    <w:rPr>
      <w:rFonts w:cs="Times New Roman"/>
      <w:i/>
    </w:rPr>
  </w:style>
  <w:style w:type="character" w:styleId="ae">
    <w:name w:val="Hyperlink"/>
    <w:basedOn w:val="a0"/>
    <w:uiPriority w:val="99"/>
    <w:qFormat/>
    <w:rsid w:val="00E44A9F"/>
    <w:rPr>
      <w:color w:val="0000FF"/>
      <w:u w:val="none"/>
    </w:rPr>
  </w:style>
  <w:style w:type="table" w:styleId="af">
    <w:name w:val="Table Grid"/>
    <w:basedOn w:val="a1"/>
    <w:uiPriority w:val="59"/>
    <w:qFormat/>
    <w:rsid w:val="00E44A9F"/>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99"/>
    <w:qFormat/>
    <w:rsid w:val="00E44A9F"/>
    <w:pPr>
      <w:widowControl w:val="0"/>
      <w:ind w:firstLineChars="200" w:firstLine="420"/>
      <w:jc w:val="both"/>
    </w:pPr>
    <w:rPr>
      <w:rFonts w:ascii="Calibri" w:hAnsi="Calibri" w:cs="Times New Roman"/>
      <w:kern w:val="2"/>
      <w:sz w:val="21"/>
      <w:szCs w:val="22"/>
    </w:rPr>
  </w:style>
  <w:style w:type="paragraph" w:customStyle="1" w:styleId="11">
    <w:name w:val="无间隔1"/>
    <w:uiPriority w:val="99"/>
    <w:qFormat/>
    <w:rsid w:val="00E44A9F"/>
    <w:pPr>
      <w:widowControl w:val="0"/>
      <w:jc w:val="both"/>
    </w:pPr>
    <w:rPr>
      <w:kern w:val="2"/>
      <w:sz w:val="21"/>
    </w:rPr>
  </w:style>
  <w:style w:type="paragraph" w:customStyle="1" w:styleId="pa-0">
    <w:name w:val="pa-0"/>
    <w:basedOn w:val="a"/>
    <w:uiPriority w:val="99"/>
    <w:qFormat/>
    <w:rsid w:val="00E44A9F"/>
    <w:pPr>
      <w:spacing w:before="100" w:beforeAutospacing="1" w:after="100" w:afterAutospacing="1"/>
    </w:pPr>
  </w:style>
  <w:style w:type="paragraph" w:customStyle="1" w:styleId="pa-1">
    <w:name w:val="pa-1"/>
    <w:basedOn w:val="a"/>
    <w:uiPriority w:val="99"/>
    <w:qFormat/>
    <w:rsid w:val="00E44A9F"/>
    <w:pPr>
      <w:spacing w:before="100" w:beforeAutospacing="1" w:after="100" w:afterAutospacing="1"/>
    </w:pPr>
  </w:style>
  <w:style w:type="paragraph" w:customStyle="1" w:styleId="pa-2">
    <w:name w:val="pa-2"/>
    <w:basedOn w:val="a"/>
    <w:uiPriority w:val="99"/>
    <w:qFormat/>
    <w:rsid w:val="00E44A9F"/>
    <w:pPr>
      <w:spacing w:before="100" w:beforeAutospacing="1" w:after="100" w:afterAutospacing="1"/>
    </w:pPr>
  </w:style>
  <w:style w:type="paragraph" w:customStyle="1" w:styleId="20">
    <w:name w:val="列出段落2"/>
    <w:basedOn w:val="a"/>
    <w:uiPriority w:val="34"/>
    <w:qFormat/>
    <w:rsid w:val="00E44A9F"/>
    <w:pPr>
      <w:widowControl w:val="0"/>
      <w:ind w:firstLineChars="200" w:firstLine="420"/>
      <w:jc w:val="both"/>
    </w:pPr>
    <w:rPr>
      <w:rFonts w:ascii="Calibri" w:hAnsi="Calibri" w:cs="Times New Roman"/>
      <w:kern w:val="2"/>
      <w:sz w:val="21"/>
      <w:szCs w:val="22"/>
    </w:rPr>
  </w:style>
  <w:style w:type="paragraph" w:customStyle="1" w:styleId="21">
    <w:name w:val="无间隔2"/>
    <w:uiPriority w:val="1"/>
    <w:qFormat/>
    <w:rsid w:val="00E44A9F"/>
    <w:pPr>
      <w:widowControl w:val="0"/>
      <w:jc w:val="both"/>
    </w:pPr>
    <w:rPr>
      <w:rFonts w:ascii="Calibri" w:hAnsi="Calibri"/>
      <w:kern w:val="2"/>
      <w:sz w:val="21"/>
      <w:szCs w:val="22"/>
    </w:rPr>
  </w:style>
  <w:style w:type="character" w:customStyle="1" w:styleId="1Char">
    <w:name w:val="标题 1 Char"/>
    <w:link w:val="1"/>
    <w:uiPriority w:val="99"/>
    <w:qFormat/>
    <w:rsid w:val="00E44A9F"/>
    <w:rPr>
      <w:b/>
      <w:kern w:val="44"/>
      <w:sz w:val="44"/>
    </w:rPr>
  </w:style>
  <w:style w:type="character" w:customStyle="1" w:styleId="Char0">
    <w:name w:val="纯文本 Char"/>
    <w:link w:val="a4"/>
    <w:uiPriority w:val="99"/>
    <w:qFormat/>
    <w:rsid w:val="00E44A9F"/>
    <w:rPr>
      <w:rFonts w:ascii="宋体" w:hAnsi="Courier New"/>
      <w:sz w:val="21"/>
    </w:rPr>
  </w:style>
  <w:style w:type="character" w:customStyle="1" w:styleId="12">
    <w:name w:val="不明显强调1"/>
    <w:uiPriority w:val="99"/>
    <w:qFormat/>
    <w:rsid w:val="00E44A9F"/>
    <w:rPr>
      <w:i/>
      <w:color w:val="808080"/>
    </w:rPr>
  </w:style>
  <w:style w:type="character" w:customStyle="1" w:styleId="Char4">
    <w:name w:val="副标题 Char"/>
    <w:link w:val="a8"/>
    <w:uiPriority w:val="99"/>
    <w:qFormat/>
    <w:rsid w:val="00E44A9F"/>
    <w:rPr>
      <w:rFonts w:ascii="Cambria" w:hAnsi="Cambria"/>
      <w:b/>
      <w:kern w:val="28"/>
      <w:sz w:val="32"/>
    </w:rPr>
  </w:style>
  <w:style w:type="character" w:customStyle="1" w:styleId="Char5">
    <w:name w:val="标题 Char"/>
    <w:link w:val="aa"/>
    <w:uiPriority w:val="10"/>
    <w:qFormat/>
    <w:rsid w:val="00E44A9F"/>
    <w:rPr>
      <w:rFonts w:ascii="Cambria" w:hAnsi="Cambria"/>
      <w:b/>
      <w:kern w:val="2"/>
      <w:sz w:val="32"/>
    </w:rPr>
  </w:style>
  <w:style w:type="character" w:customStyle="1" w:styleId="Char3">
    <w:name w:val="页眉 Char"/>
    <w:link w:val="a7"/>
    <w:uiPriority w:val="99"/>
    <w:qFormat/>
    <w:rsid w:val="00E44A9F"/>
    <w:rPr>
      <w:sz w:val="18"/>
      <w:szCs w:val="18"/>
    </w:rPr>
  </w:style>
  <w:style w:type="character" w:customStyle="1" w:styleId="SubtitleChar1">
    <w:name w:val="Subtitle Char1"/>
    <w:uiPriority w:val="11"/>
    <w:qFormat/>
    <w:rsid w:val="00E44A9F"/>
    <w:rPr>
      <w:rFonts w:ascii="Cambria" w:hAnsi="Cambria"/>
      <w:b/>
      <w:bCs/>
      <w:kern w:val="28"/>
      <w:sz w:val="32"/>
      <w:szCs w:val="32"/>
    </w:rPr>
  </w:style>
  <w:style w:type="character" w:customStyle="1" w:styleId="TitleChar1">
    <w:name w:val="Title Char1"/>
    <w:uiPriority w:val="10"/>
    <w:qFormat/>
    <w:rsid w:val="00E44A9F"/>
    <w:rPr>
      <w:rFonts w:ascii="Cambria" w:hAnsi="Cambria"/>
      <w:b/>
      <w:bCs/>
      <w:sz w:val="32"/>
      <w:szCs w:val="32"/>
    </w:rPr>
  </w:style>
  <w:style w:type="character" w:customStyle="1" w:styleId="Char2">
    <w:name w:val="页脚 Char"/>
    <w:link w:val="a6"/>
    <w:uiPriority w:val="99"/>
    <w:qFormat/>
    <w:rsid w:val="00E44A9F"/>
    <w:rPr>
      <w:sz w:val="18"/>
      <w:szCs w:val="18"/>
    </w:rPr>
  </w:style>
  <w:style w:type="character" w:customStyle="1" w:styleId="PlainTextChar1">
    <w:name w:val="Plain Text Char1"/>
    <w:uiPriority w:val="99"/>
    <w:qFormat/>
    <w:rsid w:val="00E44A9F"/>
    <w:rPr>
      <w:rFonts w:ascii="宋体" w:hAnsi="Courier New" w:cs="Courier New"/>
      <w:szCs w:val="21"/>
    </w:rPr>
  </w:style>
  <w:style w:type="character" w:customStyle="1" w:styleId="ca-0">
    <w:name w:val="ca-0"/>
    <w:uiPriority w:val="99"/>
    <w:qFormat/>
    <w:rsid w:val="00E44A9F"/>
    <w:rPr>
      <w:rFonts w:cs="Times New Roman"/>
    </w:rPr>
  </w:style>
  <w:style w:type="character" w:customStyle="1" w:styleId="ca-1">
    <w:name w:val="ca-1"/>
    <w:uiPriority w:val="99"/>
    <w:qFormat/>
    <w:rsid w:val="00E44A9F"/>
    <w:rPr>
      <w:rFonts w:cs="Times New Roman"/>
    </w:rPr>
  </w:style>
  <w:style w:type="character" w:customStyle="1" w:styleId="ca-2">
    <w:name w:val="ca-2"/>
    <w:uiPriority w:val="99"/>
    <w:qFormat/>
    <w:rsid w:val="00E44A9F"/>
    <w:rPr>
      <w:rFonts w:cs="Times New Roman"/>
    </w:rPr>
  </w:style>
  <w:style w:type="character" w:customStyle="1" w:styleId="ca-12">
    <w:name w:val="ca-12"/>
    <w:uiPriority w:val="99"/>
    <w:qFormat/>
    <w:rsid w:val="00E44A9F"/>
  </w:style>
  <w:style w:type="character" w:customStyle="1" w:styleId="ca-22">
    <w:name w:val="ca-22"/>
    <w:uiPriority w:val="99"/>
    <w:qFormat/>
    <w:rsid w:val="00E44A9F"/>
  </w:style>
  <w:style w:type="character" w:customStyle="1" w:styleId="2Char">
    <w:name w:val="标题 2 Char"/>
    <w:link w:val="2"/>
    <w:qFormat/>
    <w:rsid w:val="00E44A9F"/>
    <w:rPr>
      <w:rFonts w:ascii="Cambria" w:eastAsia="宋体" w:hAnsi="Cambria"/>
      <w:b/>
      <w:bCs/>
      <w:sz w:val="32"/>
      <w:szCs w:val="32"/>
    </w:rPr>
  </w:style>
  <w:style w:type="character" w:customStyle="1" w:styleId="Char">
    <w:name w:val="文档结构图 Char"/>
    <w:basedOn w:val="a0"/>
    <w:link w:val="a3"/>
    <w:qFormat/>
    <w:rsid w:val="00E44A9F"/>
    <w:rPr>
      <w:rFonts w:ascii="宋体" w:hAnsi="宋体" w:cs="宋体"/>
      <w:sz w:val="18"/>
      <w:szCs w:val="18"/>
    </w:rPr>
  </w:style>
  <w:style w:type="character" w:customStyle="1" w:styleId="Char1">
    <w:name w:val="批注框文本 Char"/>
    <w:basedOn w:val="a0"/>
    <w:link w:val="a5"/>
    <w:qFormat/>
    <w:rsid w:val="00E44A9F"/>
    <w:rPr>
      <w:rFonts w:ascii="宋体" w:hAnsi="宋体" w:cs="宋体"/>
      <w:sz w:val="18"/>
      <w:szCs w:val="18"/>
    </w:rPr>
  </w:style>
  <w:style w:type="character" w:customStyle="1" w:styleId="3Char">
    <w:name w:val="标题 3 Char"/>
    <w:basedOn w:val="a0"/>
    <w:link w:val="3"/>
    <w:qFormat/>
    <w:rsid w:val="00E44A9F"/>
    <w:rPr>
      <w:rFonts w:ascii="宋体" w:hAnsi="宋体" w:cs="宋体"/>
      <w:b/>
      <w:bCs/>
      <w:sz w:val="32"/>
      <w:szCs w:val="32"/>
    </w:rPr>
  </w:style>
  <w:style w:type="character" w:customStyle="1" w:styleId="4Char">
    <w:name w:val="标题 4 Char"/>
    <w:basedOn w:val="a0"/>
    <w:link w:val="4"/>
    <w:qFormat/>
    <w:rsid w:val="00E44A9F"/>
    <w:rPr>
      <w:rFonts w:ascii="Cambria" w:eastAsia="宋体" w:hAnsi="Cambria"/>
      <w:b/>
      <w:bCs/>
      <w:sz w:val="28"/>
      <w:szCs w:val="28"/>
    </w:rPr>
  </w:style>
  <w:style w:type="character" w:customStyle="1" w:styleId="richmediametanickname">
    <w:name w:val="rich_media_meta_nickname"/>
    <w:basedOn w:val="a0"/>
    <w:qFormat/>
    <w:rsid w:val="00E44A9F"/>
    <w:rPr>
      <w:vanish/>
    </w:rPr>
  </w:style>
  <w:style w:type="character" w:customStyle="1" w:styleId="richmediametanickname1">
    <w:name w:val="rich_media_meta_nickname1"/>
    <w:basedOn w:val="a0"/>
    <w:qFormat/>
    <w:rsid w:val="00E44A9F"/>
    <w:rPr>
      <w:vanish/>
    </w:rPr>
  </w:style>
  <w:style w:type="character" w:customStyle="1" w:styleId="richmediametanickname2">
    <w:name w:val="rich_media_meta_nickname2"/>
    <w:basedOn w:val="a0"/>
    <w:qFormat/>
    <w:rsid w:val="00E44A9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1221</Characters>
  <Application>Microsoft Office Word</Application>
  <DocSecurity>0</DocSecurity>
  <Lines>10</Lines>
  <Paragraphs>2</Paragraphs>
  <ScaleCrop>false</ScaleCrop>
  <Company>Sky123.Org</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creator>Tian</dc:creator>
  <cp:lastModifiedBy>PC</cp:lastModifiedBy>
  <cp:revision>2</cp:revision>
  <cp:lastPrinted>2013-03-17T12:36:00Z</cp:lastPrinted>
  <dcterms:created xsi:type="dcterms:W3CDTF">2016-03-27T10:33:00Z</dcterms:created>
  <dcterms:modified xsi:type="dcterms:W3CDTF">2016-03-27T10:33:00Z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